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BD" w:rsidRDefault="00C04569" w:rsidP="00C04569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801EBD">
        <w:rPr>
          <w:rFonts w:ascii="Times New Roman" w:hAnsi="Times New Roman"/>
          <w:b/>
          <w:sz w:val="28"/>
          <w:szCs w:val="28"/>
        </w:rPr>
        <w:t>Календарно-тематическое планирование 4 класс (102 часа)</w:t>
      </w:r>
    </w:p>
    <w:tbl>
      <w:tblPr>
        <w:tblpPr w:leftFromText="180" w:rightFromText="180" w:vertAnchor="text" w:horzAnchor="margin" w:tblpY="831"/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4"/>
        <w:gridCol w:w="850"/>
        <w:gridCol w:w="135"/>
        <w:gridCol w:w="2701"/>
        <w:gridCol w:w="1844"/>
        <w:gridCol w:w="2411"/>
        <w:gridCol w:w="1985"/>
        <w:gridCol w:w="1844"/>
        <w:gridCol w:w="1702"/>
        <w:gridCol w:w="702"/>
        <w:gridCol w:w="128"/>
        <w:gridCol w:w="180"/>
        <w:gridCol w:w="156"/>
        <w:gridCol w:w="393"/>
      </w:tblGrid>
      <w:tr w:rsidR="00801EBD" w:rsidTr="006C36C6">
        <w:trPr>
          <w:trHeight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урока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Раздел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 УРОКА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(предметные)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ПЛАНИРУЕМУЕ РЕЗУЛЬТАТЫ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801EBD" w:rsidTr="006C36C6">
        <w:trPr>
          <w:trHeight w:val="4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Личностные УУД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Познавательные УУД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Коммуникативные УУД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Регулятивные УУД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453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1 четверть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Легкая атлетика – 10 часов.</w:t>
            </w:r>
          </w:p>
        </w:tc>
      </w:tr>
      <w:tr w:rsidR="00801EBD" w:rsidTr="006C36C6">
        <w:trPr>
          <w:trHeight w:val="14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Вводный урок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Беседа: «Как сохранить и укрепить здоровье?» Знакомство со спортивной площадкой, спортивным залом.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правила поведения и технику безопасности на уроках физической культуры.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Активно включаться в общение с учителем, сверстниками.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Проявлять дисциплинированность, трудолюбие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Подбор одежды и обуви для занятий физической культуры.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оказывать поддержку друг другу.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Бег коротким, средним и длинным шагом.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различия  длины шагов бега и где их можно  применять.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различия  длины шагов бега и где их можно  применять.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Бег из разных исходных положений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Знать. Бег строем или группой из разных исходных положений с изменяющимся направлением движения.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Учебно-познавательный интерес и способам решения поставленных задач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Понятие «короткая дистанция». Знание техники бега на скорость, бега на выносливость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Высокий старт с последующим ускорением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технику выполнения высокого старта и финиша.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высокий старт с последующим ускорением.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Зачётный урок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Челночный бег 3х10м.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правила и технику выполнения челночного бега. Иметь представления 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жизненно важных способах передвижения человека.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Управлять своими эмоциями в различных ситуациях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Формировать потребности к ЗОЖ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оказывать поддержку друг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другу.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Способность строить учебно-познавательную деятельность, учитывая все ее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компоненты (цель, мотив, прогноз, средства, контроль,</w:t>
            </w:r>
            <w:proofErr w:type="gramEnd"/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оценка).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Прыжки по разметкам.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Режим дня и личная гигиена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технику выполнения прыжков и приземления. Составление режима дня и правила личной гигиены.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правильно выполнять основные движения в прыжках; правильно приземляться.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Урок-соревнование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Прыжки в длину с места.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«Пятнашки»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правильно выполнять  прыжки в длину с места и правильно приземляться на две ноги; соблюдать правила игры.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Управлять своими эмоциями в различных ситуациях и условиях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Зачётный урок 1час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Прыжки в длину с места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толчком двумя ногами.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правильно выполнять  прыжки в длину с места и правильно приземляться на две ноги; соблюдать правила игры.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Управлять своими эмоциями в различных ситуациях и условиях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Броски большого мяча (1кг.) на дальность разными способами.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броски набивного мяча на дальность от груди, из-за головы из исходных положений: сидя и стоя.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Проявлять трудолюбие и  упорство в достижении поставленных целей.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Зачётный урок 1 час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Метание в цель.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Выполнять броски набивного мяча в корзину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способность к мобилизации сил и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Следить за самочувствием при физических нагрузках;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лёгкой атлетики - 4часа</w:t>
            </w: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 – 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«К своим флажкам».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Иметь представления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 Предупреждение травматизма во время занятий физическими упражнениями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Выполнять совместную деятельность, распределять роли.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Игра «Быстро по местам».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Характеристика основных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физических качеств (быстроты, ловкости, координации, силы, прыгучести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Управлять своими эмоциями в различных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ситуациях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Знать правила подвижной игры.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Осуществлять продуктивное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Взаимно контролировать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действия друг друга, уметь договариваться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«Не оступись»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Связь физических качеств с физическим развитием.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правила подвижной игры. 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 соревнование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«Точно в мишень»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Правила организации и проведения игр.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Правила проведения закаливающих процедур.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Управлять своими эмоциями в различных ситуациях и условиях.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Кроссовая подготовка 11 часов.</w:t>
            </w: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Т.Б.Бег в чередовании с ходьбой до </w:t>
            </w:r>
            <w:smartTag w:uri="urn:schemas-microsoft-com:office:smarttags" w:element="metricconverter">
              <w:smartTagPr>
                <w:attr w:name="ProductID" w:val="150 м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150 м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 xml:space="preserve">. Игра «К своим флажкам».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понятия медленный, средний и быстрый темп бега. Правила игры 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 Бег в чередовании с ходьбой  50м.- бег,  50м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ходьба.            ОРУ с предметами.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понятия медленный, средний и быстрый темп бега. Правила игры 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Т.Б.Медленный  бег 400м. Развитие выносливости.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об истории развития спорта. Подбирать соответствующую одежду и обувь для занятий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Самоанализ и самоконтроль результата, на понимание предложений  и оценок учителей, товарищей,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Ходьба и бег как жизненно важные способы передвижения человека.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Сюжет-ный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урок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Т.Б.Равномерный, медленный бег до 3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пробегать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равномерном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темпе3 минуты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Проявлять трудолюбие и  упорство в достижении поставленных целей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Равномерный бег до 4 мин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азвитие выносливости.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Уметь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бегать в равномерном темпе до 4 минут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Оценивать собственную учебную деятельность: свои достижения, самостоятельность, инициативу,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ответственность, причины неудач;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Правила поведения и техника безопасности на уроках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Самостоятельно оценивать свои действия и содержательно обосновывать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 Равномерный бег до 5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Уметь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бегать в равномерном темпе до 5минут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Кросс по слабопересеченной местности до 1км.Т.Б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бегать по слабо 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1 км</w:t>
              </w:r>
            </w:smartTag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Характеристика основных физических качеств.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Кросс по слабопересечённой  местности. Учёт. Эстафеты с прыжками.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применять правила техники безопасности на уроках кроссовой подготовкой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Т.Б.Преодоление полос препятствий. Эстафеты и игры с бегом.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преодолевать препятствия в беге.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Физические качества и их связь с физическим развитием.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эстафет.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Бег на выносливость 1000м.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понятия медленный, средний и быстрый темп бега.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Урок-зачёт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Бег на выносливость 1000м.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Выявлять характерные ошибки в технике выполнения бега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волевому усилию, преодоление препятствия.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закаливания для укрепления здоровья.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395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Спортивные игры (футбол) 2 часа</w:t>
            </w: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нового материа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ла 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Т.Б.на занятиях спортивными играми. Футбол. Удар внутренней стороной стопы по неподвижному мячу с места.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Принимать адекватные решения в условиях игровой деятельности.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Анализировать и характеризовать эмоциональные состояния и чувства окружающих,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строить свои взаимоотношения с их учетом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 своей деятельности; сравнение; классификация;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Осуществлять продуктивное взаимодействие между сверстниками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Согласованно выполнять совместную деятельность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Т.Б.Удар по катящемуся мячу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Осваивать универсальные умения </w:t>
            </w: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ловкость во время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471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C6" w:rsidRDefault="006C36C6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36C6" w:rsidRDefault="006C36C6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четверть. Гимнастика с основами акробатики 9 часов</w:t>
            </w: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Т.Б.Построение в шеренгу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колону.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Становись-разойдись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Уметь применять правила техники безопасности на уроках гимнастики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Строевые упражнения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«Проверь себя»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Выполнять строевые упражнения. Уметь применять их.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Т.Б.Размыкание и смыкание в шеренге и колоне на месте.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«Смена мест»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Выполнять упражнения на укрепление мышц туловища; выполнять комплексы утренней зарядки.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Взаимодействовать со сверстниками на принципах уважения и доброжелательности, взаимопомощи и сопереживания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Правила поведения и техника безопасности на уроках гимнастики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нового материала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Перекаты в группировке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применять правила техники безопасности на уроках акробатики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осуществлять коммуникативную деятельность, использование правил общения в конкретных учебных заданиях и 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 1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Упор присев, лёжа, стоя на коленях.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«Раки»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и применять правила техники безопасности на уроках акробатики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Оценивать игровые ситуации с точки зрения правил поведения и этики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Правила поведения и техника безопасности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 уроках гимнастики.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Потребность в общении с учителем и сверстниками.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Умение слушать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Контролировать учебные действия, аргументировать допущенные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938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Урок-игра1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ноги врозь, сед углом руки за голову.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Основы знаний о развитии гимнастики и акробатики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Волеваясаморегуляция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 Правила поведения и техника безопасности на уроках гимнастики.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 и сверстниками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Передвижение по гимнастической стенке.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применять правила техники безопасности при выполнении гимнастических упражнений.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комплексы упражнений для укрепления мышц туловища.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груп-повойдеяте-льности</w:t>
            </w:r>
            <w:proofErr w:type="spellEnd"/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Преодоление полосы препятствий с элементами лазанья,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переползания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перелезания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Влияние физических упражнений на развитие гибкости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913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Урок-соревнование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Лазанье  по наклонной гимнастической скамейке.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применять правила техники безопасности при выполнении акробатических упражнений.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Волеваясаморегуляция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нагрузка и ее влияние на повышение ЧСС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гимнастики и основами акробатики 2 часа</w:t>
            </w: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 игра  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Эстафеты с обручем. Игра «Совушка».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подвижные игры и эстафеты с бегом, прыжками, метаниями, соблюдая правила игр и безопасность.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Соотносить поступок с моральной нормой; оценивать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свои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чужие поступки (стыдно, честно,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виноват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поступил правильно и др.);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«Не урони мешочек».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Физические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упражнениях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их влияние на развитие физических качеств.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Мотивировать свои действия; выражать готовность в любой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ситуации поступить в соответствии с правилами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упражнения для формирования правильной осанки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Спортивные игры (баскетбол) 10 часов.</w:t>
            </w: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Вводный урок1час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Бросок и ловля мяча на месте.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Упражнения для формирования правильной осанки.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Проявлять быстроту и ловкость во время подвижных игр.</w:t>
            </w: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 своей деятельности; сравнение; классификация;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Осуществлять продуктивное взаимодействие между сверстниками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Согласованно выполнять совместную деятельность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Ведение мяча на месте.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Правила поведения на уроках физической культуры.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Осваивать технические действия основ спортивных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Урок-соревнование1час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Ловля мяча на месте и в движении.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Значение закаливания для укрепления здоровья.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Зачётный урок. 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Ведение мяча на месте, по прямой, по дуге. </w:t>
            </w:r>
            <w:proofErr w:type="gramEnd"/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Излагать правила и условия проведения основ спортивных и 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Ловля и передача мяча в движении. Игра «Мяч водящему».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дисциплину и правила техники безопасности во время спортивных и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Зачётный урок. 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Ведение мяча (правой, левой рукой) в движении.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Принимать адекватные решения в условиях игровой деятельности.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Урок-эстафеты</w:t>
            </w:r>
            <w:proofErr w:type="gramEnd"/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Ведение мяча по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прямой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(шагом и бегом).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Игра «Передай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другому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Осваивать универсальные умения </w:t>
            </w: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ловкость во время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Броски в цель (в кольцо, щит, обруч)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Осваивать двигательные действия,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составляющие содержание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Анализировать и характеризовать эмоциональные состояния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чувства окружающих, строить свои взаимоотношения с их учетом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 своей деятельности; сравнение;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Осуществлять продуктивное взаимодействие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Согласованно выполнять совместную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 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Ведение мяча в парах.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«У кого меньше мячей»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положительного отношения к учению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Урок-зачёт 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Броски в цель (в кольцо, щит, обруч)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Осваивать двигательные действия, составляющие содержание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451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четверть. Гимнастика с основами акробатики - 9 часов</w:t>
            </w: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Вводный урок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Акробатическая комбинация из ранее изученных элементов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применять правила техники безопасности при выполнении акробатических упражнений.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Волеваясаморегуляция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нагрузка и ее влияние на повышение ЧСС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56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Урок-закреп-ление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Закрепление. Акробатическая комбинация.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определять пульс до и после нагрузки; измерять длину и массу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тела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показатели осанки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56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Урок-закреп-ление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Совершенствование акробатических элементов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определять пульс до и после нагрузки; измерять длину и массу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тела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показатели осанки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Урок-путешествие 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Преодоление полосы препятствий с элементами лазанья,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переползания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Соблюдать дисциплину и правила техники безопасности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условиях учебной и игровой деятельности.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Способность к волевому усилию, преодоление препятствия.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Значение закаливания для укрепления здоровья.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Осуществлять продуктивное взаимодействие между сверстниками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Контролировать учебные действия, аргументировать допущенные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53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Передвижение по наклонной гимнастической скамейке.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Осваивать универсальные учебные умения в самостоятельной деятельности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результаты двигательной активности;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фиксировать её результаты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 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Прыжки со скакалкой. Эстафеты с обручами.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Осваивать универсальные умения </w:t>
            </w: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ловкость во время подвижных игр.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Осознание ответственности человека за общее благополучие, осознание своей этнической принадлежности.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результаты двигательной активности;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фиксировать её результаты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Передвижение по гимнастической стенке.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применять правила техники безопасности при выполнении гимнастических упражнений.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комплексы упражнений для укрепления мышц туловища.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Зачёт-ный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урок. 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Упражнения на равновесие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Измерение длины и массы тела.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Комплексы упражнений на развитие координации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результаты двигательной активности;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фиксировать её результаты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Лазанье  по наклонной гимнастической скамейке.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Осваивать универсальные учебные умения в самостоятельной деятельности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упражнения на формирования правильной осанки.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377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гимнастики и основами акробатики - 9 часов</w:t>
            </w: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«Бой петухов»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упражнения на формирования правильной осанки.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Активно включаться в общение и взаимодействие со сверстниками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Сюжет-ный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урок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Игра «У медведя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бору»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Эстафеты с мячом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Уметь выполнять подвижные игры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эстафеты с бегом, прыжками, метаниями соблюдая правила игр и безопасность.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Ориентация в нравственном содержании и смысле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поступков как собственных, так и окружающих людей.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 правила подвижной игры;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активно участвовать в игровой деятельности с их учетом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Осуществлять продуктивное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Согласованные действия 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поведением партнеров; контроль, коррекция.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«Змейка»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Характеристика основных физических качеств (быстроты, ловкости, координации, силы, прыгучести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Управлять своими эмоциями в различных ситуациях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Эстафеты с обручем. Игра «Совушка».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подвижные игры и эстафеты с бегом, прыжками, метаниями, соблюдая правила игр и безопасность.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Соотносить поступок с моральной нормой; оценивать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свои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чужие поступки (стыдно, честно,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виноват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поступил правильно и др.);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«Не урони мешочек».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Физические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упражнениях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их влияние на развитие физических качеств.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Мотивировать свои действия; выражать готовность в любой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ситуации поступить в соответствии с правилами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упражнения для формирования правильной осанки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Урок-путешествие 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«Альпинисты»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Применять правила техники безопасности на уроках подвижных игр.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руппо-вой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деятельности 1 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«Через холодный ручей»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и выполнять правила проведения подвижных игр на спортивной площадке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Активно включаться в общение и взаимодействие со сверстниками.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Физические качества и их связь с физическим развитием.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подвижной игры.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«Пройди бесшумно»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Выполнять правила подвижной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правила подвижной игры. 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«Смена мест»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применять правила техники безопасности на уроках подвижных игр.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Характеристика основных физических качеств.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370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Спортивные игры (баскетбол) – 12 часов</w:t>
            </w: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Бросок и ловля мяча на месте.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Упражнения для формирования правильной осанки.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Проявлять быстроту и ловкость во время подвижных игр.</w:t>
            </w: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Ведение мяча на месте, по прямой, по дуге. </w:t>
            </w:r>
            <w:proofErr w:type="gramEnd"/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Излагать правила и условия проведения основ спортивных и 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Ловля и передача мяча в движении. Игра «Мяч водящему».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дисциплину и правила техники безопасности во время спортивных и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Ведение мяча (правой, левой рукой) в движении.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Принимать адекватные решения в условиях игровой деятельности.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Ведение мяча по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прямой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(шагом и бегом).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Игра «Передай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другому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Осваивать универсальные умения </w:t>
            </w: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ловкость во время 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Урок-груп-повой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деятельности 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Броски в цель (в кольцо, щит, обруч)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Осваивать двигательные действия, составляющие содержание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подвижных игр.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Анализировать и характеризовать эмоциональные состояния и чувства окружающих, строить свои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взаимоотношения с их учетом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 своей деятельности; сравнение; классификация; действия постановки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Урок-игра-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Ведение мяча в парах.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«У кого меньше мячей»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8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 соревнование 3часа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в  баскетбол по упрощенным правилам.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Зачётный урок1час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Ловля мяча на месте и в движении.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Значение закаливания для укрепления здоровья.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Урок-игра-1 час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Ловля и передача мяча в движении. Игра «Мяч водящему».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Урок-игра-1 час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Передвижения, остановки, повороты с мячом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Осваивать универсальные умения </w:t>
            </w:r>
          </w:p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ловкость во время подвижных игр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личностно значимых результатов в физическом совершенстве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Урок-игра-1 час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в  баскетбол по упрощенным правилам.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личностно значимых результатов в физическом совершенстве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378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четверть. Кроссовая подготовка 10 часов</w:t>
            </w: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Т.Б.Бег в чередовании с ходьбой до </w:t>
            </w:r>
            <w:smartTag w:uri="urn:schemas-microsoft-com:office:smarttags" w:element="metricconverter">
              <w:smartTagPr>
                <w:attr w:name="ProductID" w:val="150 м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150 м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 xml:space="preserve">. Игра «К своим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флажкам».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 понятия медленный, средний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 быстрый темп бега. Правила игры 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Оказывать бескорыстную помощь своим сверстникам,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находить с ними общий язык и общие интересы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Уметь выполнять равномерный бег 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изменяющимся интервалом  в чередовании с ходьбой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Эффективно сотрудничать со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 Бег в чередовании с ходьбой  50м.- бег,  50м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ходьба.            ОРУ с предметами.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понятия медленный, средний и быстрый темп бега. Правила игры 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Т.Б.Медленный  бег 400м. Развитие выносливости.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об истории развития спорта. Подбирать соответствующую одежду и обувь для занятий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Самоанализ и самоконтроль результата, на понимание предложений  и оценок учителей, товарищей,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Ходьба и бег как жизненно важные способы передвижения человека.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Сюжет-ный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урок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Т.Б.Равномерный, медленный бег до 3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пробегать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равномерном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темпе3 минуты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Проявлять трудолюбие и  упорство в достижении поставленных целей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Равномерный бег до 4 мин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азвитие выносливости.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Уметь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бегать в равномерном темпе до 4 минут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 Равномерный бег до 5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Уметь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бегать в равномерном темпе до 5минут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Кросс по слабопересеченной местности до 1км.Т.Б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бегать по слабо 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1 км</w:t>
              </w:r>
            </w:smartTag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Характеристика основных физических качеств.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Т.Б. Кросс по слабопересечённой  местности. Учёт. Эстафеты 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прыжками.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Уметь применять правила техники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безопасности на уроках кроссовой подготовкой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Оценивать собственную учебную деятельность: свои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достижения, самостоятельность, инициативу, ответственность, причины неудач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Основы знаний о работе органов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Осуществлять продуктивное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Самостоятельно оценивать свои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действия и содержательно обосновывать правильность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Т.Б.Преодоление полос препятствий. Эстафеты и игры с бегом.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преодолевать препятствия в беге.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Физические качества и их связь с физическим развитием.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эстафет.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Т.Б. Бег на выносливость 1000м.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понятия медленный, средний и быстрый темп бега.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Эффективно сотрудничать со сверстниками,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rPr>
          <w:trHeight w:val="416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часов. Легкая атлетика</w:t>
            </w: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Ходьба и бег с изменением темпа.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Подбор одежды и обуви для занятий физической культуры.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Формировать потребности к ЗОЖ.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режимы физической нагрузки на организм.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Зачетный урок 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Челночный бег 3х10 м. Игра «Мышеловка».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Правила и технику выполнения челночного бега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30 м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«Пятнашки»,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бег на скорость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Различия  в изменении темпа при ходьбе и беге, длины шагов бега и где их можно  применять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способность к мобилизации сил и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Понятие «короткая дистанция», Поиск и выделение необходимой информации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Бег с эстафетной палочкой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использовать ценности физической культуры для удовлетворения индивидуальных потребностей.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взаимодействовать в команде при проведении эстафет с элементами легкой атлетики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Равномерный, медленный бег до 4 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Пробегать в равномерном темпе 4 минуты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Выполнять высокий старт 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последующим ускорением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Достижение личностно значимых результатов в физическом совершенстве.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Выделение и формулирование учебной цели;</w:t>
            </w:r>
          </w:p>
          <w:p w:rsidR="00801EBD" w:rsidRDefault="00801EBD" w:rsidP="006C36C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выбор наиболее эффективных способов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решения задач в зависимости от конкретных условий.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Потребность в общении с учителем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 эстафета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Прыжки в длину с места.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Игра «Пустое место».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правильно выполнять  прыжки в длину с места и правильно приземляться на две ноги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отношения 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Умение структурировать знания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Контролировать режимы физической нагрузки на организм.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Прыжки в длину с разбега. Равномерный, медленный бег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Понятие «короткая дистанция», бег на скорость, бег на выносливость.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способность к мобилизации сил и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груп-повой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деятельности 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Метание мяча в горизонтальную   цель. Эстафеты с мячами.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отношения 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ind w:right="-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эстафет с элементами легкой атлетики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Метание мяча в вертикальную цель.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«Точно в мишень»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Знать правила поведения и технику безопасности на уроках физической культуры.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Преобразовывать модели в соответствии с содержанием учебного материала и поставленной учебной целью.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Метание мяча на дальность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Выполнять броски набивного мяча на дальность от груди, из-за головы из исходных положений: сидя и стоя.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способность к мобилизации сил и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Следить за самочувствием при физических нагрузках;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Бросок 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1 кг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.) на дальность.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правила поведения и технику безопасности на уроках физической культуры.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социальной роли ученика.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положительного</w:t>
            </w:r>
            <w:proofErr w:type="gramEnd"/>
          </w:p>
          <w:p w:rsidR="00801EBD" w:rsidRDefault="00801EBD" w:rsidP="006C36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Составление режима дня; знать правила личной гигиены. Знать упражнения для формирования правильной осанки;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лёгкой атлетики 3 часа</w:t>
            </w: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4" w:colLast="5"/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«Третий лишний»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Взаимодействовать со сверстниками по правилам проведения подвижных игр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Анализировать и характеризовать эмоциональные состояния и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чувства окружающих, строить свои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взаимоотношения с их учетом;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 правила подвижной игры. 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Согласованные действия с поведением партнеров; контроль,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коррекция.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«Волк во рву»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применять правила техники безопасности на уроках подвижных игр.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Характеристика основных физических качеств.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EBD" w:rsidTr="006C36C6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Урок-игра</w:t>
            </w:r>
          </w:p>
          <w:p w:rsidR="00801EBD" w:rsidRDefault="00801EBD" w:rsidP="006C3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час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«Кто быстрее»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Выполнять правила подвижной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Знать правила подвижной игры. Основы знаний о работе органов дыхания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системы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Способность осуществлять коммуникативную деятельность,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BD" w:rsidRDefault="00801EBD" w:rsidP="006C3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01EBD" w:rsidRDefault="00801EBD" w:rsidP="00801E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5497" w:rsidRDefault="00FB5497"/>
    <w:sectPr w:rsidR="00FB5497" w:rsidSect="006C36C6">
      <w:headerReference w:type="default" r:id="rId7"/>
      <w:pgSz w:w="16838" w:h="11906" w:orient="landscape"/>
      <w:pgMar w:top="426" w:right="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569" w:rsidRDefault="00C04569" w:rsidP="00C04569">
      <w:pPr>
        <w:spacing w:after="0" w:line="240" w:lineRule="auto"/>
      </w:pPr>
      <w:r>
        <w:separator/>
      </w:r>
    </w:p>
  </w:endnote>
  <w:endnote w:type="continuationSeparator" w:id="1">
    <w:p w:rsidR="00C04569" w:rsidRDefault="00C04569" w:rsidP="00C0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569" w:rsidRDefault="00C04569" w:rsidP="00C04569">
      <w:pPr>
        <w:spacing w:after="0" w:line="240" w:lineRule="auto"/>
      </w:pPr>
      <w:r>
        <w:separator/>
      </w:r>
    </w:p>
  </w:footnote>
  <w:footnote w:type="continuationSeparator" w:id="1">
    <w:p w:rsidR="00C04569" w:rsidRDefault="00C04569" w:rsidP="00C0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9694"/>
      <w:docPartObj>
        <w:docPartGallery w:val="Page Numbers (Top of Page)"/>
        <w:docPartUnique/>
      </w:docPartObj>
    </w:sdtPr>
    <w:sdtContent>
      <w:p w:rsidR="00C04569" w:rsidRDefault="00C04569">
        <w:pPr>
          <w:pStyle w:val="a8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C04569" w:rsidRDefault="00C0456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DCA94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81E4CFB"/>
    <w:multiLevelType w:val="hybridMultilevel"/>
    <w:tmpl w:val="F356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B14BB"/>
    <w:multiLevelType w:val="hybridMultilevel"/>
    <w:tmpl w:val="093EC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C362BF"/>
    <w:multiLevelType w:val="hybridMultilevel"/>
    <w:tmpl w:val="225EE544"/>
    <w:lvl w:ilvl="0" w:tplc="C9DCA942">
      <w:start w:val="65535"/>
      <w:numFmt w:val="bullet"/>
      <w:lvlText w:val="•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EBD"/>
    <w:rsid w:val="0041023F"/>
    <w:rsid w:val="006C36C6"/>
    <w:rsid w:val="00707B59"/>
    <w:rsid w:val="00801EBD"/>
    <w:rsid w:val="00852C54"/>
    <w:rsid w:val="00C04569"/>
    <w:rsid w:val="00D53A7F"/>
    <w:rsid w:val="00FB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B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EB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01E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01EB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BD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1EBD"/>
    <w:pPr>
      <w:ind w:left="720"/>
      <w:contextualSpacing/>
    </w:pPr>
  </w:style>
  <w:style w:type="paragraph" w:customStyle="1" w:styleId="msonormalcxspmiddle">
    <w:name w:val="msonormalcxspmiddle"/>
    <w:basedOn w:val="a"/>
    <w:rsid w:val="00801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801EB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6">
    <w:name w:val="ТАБЛИЦА"/>
    <w:next w:val="a"/>
    <w:autoRedefine/>
    <w:rsid w:val="00801EBD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801E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04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456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C04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45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7204</Words>
  <Characters>41067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Ainara</cp:lastModifiedBy>
  <cp:revision>4</cp:revision>
  <cp:lastPrinted>2017-10-31T14:11:00Z</cp:lastPrinted>
  <dcterms:created xsi:type="dcterms:W3CDTF">2017-10-30T09:17:00Z</dcterms:created>
  <dcterms:modified xsi:type="dcterms:W3CDTF">2017-10-31T14:12:00Z</dcterms:modified>
</cp:coreProperties>
</file>