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E7" w:rsidRPr="00F044A2" w:rsidRDefault="00AF28E7" w:rsidP="00667A91">
      <w:pPr>
        <w:shd w:val="clear" w:color="auto" w:fill="FFFFFF"/>
        <w:jc w:val="center"/>
        <w:rPr>
          <w:rFonts w:ascii="Times New Roman" w:hAnsi="Times New Roman"/>
          <w:sz w:val="32"/>
          <w:szCs w:val="32"/>
        </w:rPr>
      </w:pPr>
      <w:r w:rsidRPr="00F044A2">
        <w:rPr>
          <w:rFonts w:ascii="Times New Roman" w:hAnsi="Times New Roman"/>
          <w:b/>
          <w:bCs/>
          <w:spacing w:val="1"/>
          <w:sz w:val="32"/>
          <w:szCs w:val="32"/>
        </w:rPr>
        <w:t>Пояснительная записка</w:t>
      </w:r>
      <w:r w:rsidRPr="00F044A2">
        <w:rPr>
          <w:rFonts w:ascii="Times New Roman" w:hAnsi="Times New Roman"/>
          <w:sz w:val="32"/>
          <w:szCs w:val="32"/>
        </w:rPr>
        <w:t xml:space="preserve"> </w:t>
      </w:r>
    </w:p>
    <w:p w:rsidR="00AF28E7" w:rsidRPr="00F044A2" w:rsidRDefault="00AF28E7" w:rsidP="00667A91">
      <w:pPr>
        <w:jc w:val="both"/>
        <w:rPr>
          <w:rFonts w:ascii="Times New Roman" w:hAnsi="Times New Roman"/>
          <w:sz w:val="20"/>
          <w:szCs w:val="20"/>
        </w:rPr>
      </w:pPr>
      <w:r w:rsidRPr="008D5A99">
        <w:rPr>
          <w:rFonts w:ascii="Times New Roman" w:hAnsi="Times New Roman"/>
          <w:sz w:val="20"/>
          <w:szCs w:val="20"/>
        </w:rPr>
        <w:t xml:space="preserve">             </w:t>
      </w:r>
      <w:r w:rsidRPr="00F044A2">
        <w:rPr>
          <w:rFonts w:ascii="Times New Roman" w:hAnsi="Times New Roman"/>
          <w:sz w:val="20"/>
          <w:szCs w:val="20"/>
        </w:rPr>
        <w:t xml:space="preserve">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планируемых результатов начального общего образования, примерной программы по математике и на основе </w:t>
      </w:r>
      <w:r w:rsidRPr="00F044A2">
        <w:rPr>
          <w:rStyle w:val="FontStyle19"/>
          <w:sz w:val="20"/>
          <w:szCs w:val="20"/>
        </w:rPr>
        <w:t>авторской   программы М.И.Моро, М.А.Бантовой «Математика: рабочие программы. 1-4 класс»</w:t>
      </w:r>
      <w:r w:rsidRPr="00F044A2">
        <w:rPr>
          <w:rFonts w:ascii="Times New Roman" w:hAnsi="Times New Roman"/>
          <w:color w:val="000000"/>
          <w:sz w:val="20"/>
          <w:szCs w:val="20"/>
        </w:rPr>
        <w:t xml:space="preserve"> » (из сборника рабочих программ «Школа России») М: «Просвещение», </w:t>
      </w:r>
      <w:smartTag w:uri="urn:schemas-microsoft-com:office:smarttags" w:element="metricconverter">
        <w:smartTagPr>
          <w:attr w:name="ProductID" w:val="2011 г"/>
        </w:smartTagPr>
        <w:r w:rsidRPr="00F044A2">
          <w:rPr>
            <w:rFonts w:ascii="Times New Roman" w:hAnsi="Times New Roman"/>
            <w:color w:val="000000"/>
            <w:sz w:val="20"/>
            <w:szCs w:val="20"/>
          </w:rPr>
          <w:t>2011 г</w:t>
        </w:r>
      </w:smartTag>
      <w:r w:rsidRPr="00F044A2">
        <w:rPr>
          <w:rFonts w:ascii="Times New Roman" w:hAnsi="Times New Roman"/>
          <w:color w:val="000000"/>
          <w:sz w:val="20"/>
          <w:szCs w:val="20"/>
        </w:rPr>
        <w:t xml:space="preserve">. </w:t>
      </w:r>
      <w:r>
        <w:rPr>
          <w:rStyle w:val="FontStyle19"/>
          <w:sz w:val="20"/>
          <w:szCs w:val="20"/>
        </w:rPr>
        <w:t>. к</w:t>
      </w:r>
      <w:r w:rsidRPr="00F044A2">
        <w:rPr>
          <w:rStyle w:val="FontStyle19"/>
          <w:sz w:val="20"/>
          <w:szCs w:val="20"/>
        </w:rPr>
        <w:t xml:space="preserve"> учебнику Моро М.И., Волкова С.И., Степанова С.В. и др. Математика 3 класс. В 2 частях. М.: «Просвещение», 2013г.</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F28E7" w:rsidRPr="008D5A99" w:rsidRDefault="00AF28E7" w:rsidP="00667A91">
      <w:pPr>
        <w:ind w:firstLine="720"/>
        <w:jc w:val="both"/>
        <w:rPr>
          <w:rFonts w:ascii="Times New Roman" w:hAnsi="Times New Roman"/>
          <w:color w:val="FF0000"/>
          <w:sz w:val="20"/>
          <w:szCs w:val="20"/>
        </w:rPr>
      </w:pPr>
      <w:r w:rsidRPr="008D5A99">
        <w:rPr>
          <w:rFonts w:ascii="Times New Roman" w:hAnsi="Times New Roman"/>
          <w:sz w:val="20"/>
          <w:szCs w:val="20"/>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8D5A99">
        <w:rPr>
          <w:rFonts w:ascii="Times New Roman" w:hAnsi="Times New Roman"/>
          <w:color w:val="000000"/>
          <w:sz w:val="20"/>
          <w:szCs w:val="20"/>
        </w:rPr>
        <w:t xml:space="preserve">Универсальные математические способы познания </w:t>
      </w:r>
      <w:r w:rsidRPr="008D5A99">
        <w:rPr>
          <w:rFonts w:ascii="Times New Roman" w:hAnsi="Times New Roman"/>
          <w:sz w:val="20"/>
          <w:szCs w:val="20"/>
        </w:rPr>
        <w:t>способствуют целостному восприятию мира, позволяют выстраивать модели его отдельных процессов и явлений, а также</w:t>
      </w:r>
      <w:r w:rsidRPr="008D5A99">
        <w:rPr>
          <w:rFonts w:ascii="Times New Roman" w:hAnsi="Times New Roman"/>
          <w:color w:val="FF0000"/>
          <w:sz w:val="20"/>
          <w:szCs w:val="20"/>
        </w:rPr>
        <w:t xml:space="preserve"> </w:t>
      </w:r>
      <w:r w:rsidRPr="008D5A99">
        <w:rPr>
          <w:rFonts w:ascii="Times New Roman" w:hAnsi="Times New Roman"/>
          <w:color w:val="000000"/>
          <w:sz w:val="20"/>
          <w:szCs w:val="2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Усвоенные в начальном курсе математики знания и способы действий необходимы не только</w:t>
      </w:r>
      <w:r w:rsidRPr="008D5A99">
        <w:rPr>
          <w:rFonts w:ascii="Times New Roman" w:hAnsi="Times New Roman"/>
          <w:color w:val="FF0000"/>
          <w:sz w:val="20"/>
          <w:szCs w:val="20"/>
        </w:rPr>
        <w:t xml:space="preserve"> </w:t>
      </w:r>
      <w:r w:rsidRPr="008D5A99">
        <w:rPr>
          <w:rFonts w:ascii="Times New Roman" w:hAnsi="Times New Roman"/>
          <w:sz w:val="20"/>
          <w:szCs w:val="20"/>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Основными</w:t>
      </w:r>
      <w:r w:rsidRPr="008D5A99">
        <w:rPr>
          <w:rFonts w:ascii="Times New Roman" w:hAnsi="Times New Roman"/>
          <w:b/>
          <w:sz w:val="20"/>
          <w:szCs w:val="20"/>
        </w:rPr>
        <w:t xml:space="preserve"> целями</w:t>
      </w:r>
      <w:r w:rsidRPr="008D5A99">
        <w:rPr>
          <w:rFonts w:ascii="Times New Roman" w:hAnsi="Times New Roman"/>
          <w:sz w:val="20"/>
          <w:szCs w:val="20"/>
        </w:rPr>
        <w:t xml:space="preserve"> начального обучения математике являются:</w:t>
      </w:r>
    </w:p>
    <w:p w:rsidR="00AF28E7" w:rsidRPr="008D5A99" w:rsidRDefault="00AF28E7" w:rsidP="00667A91">
      <w:pPr>
        <w:numPr>
          <w:ilvl w:val="0"/>
          <w:numId w:val="1"/>
        </w:numPr>
        <w:spacing w:after="0" w:line="240" w:lineRule="auto"/>
        <w:ind w:left="0" w:firstLine="720"/>
        <w:jc w:val="both"/>
        <w:rPr>
          <w:rFonts w:ascii="Times New Roman" w:hAnsi="Times New Roman"/>
          <w:sz w:val="20"/>
          <w:szCs w:val="20"/>
        </w:rPr>
      </w:pPr>
      <w:r w:rsidRPr="008D5A99">
        <w:rPr>
          <w:rFonts w:ascii="Times New Roman" w:hAnsi="Times New Roman"/>
          <w:sz w:val="20"/>
          <w:szCs w:val="20"/>
        </w:rPr>
        <w:t>Математическое развитие младших школьников.</w:t>
      </w:r>
    </w:p>
    <w:p w:rsidR="00AF28E7" w:rsidRPr="008D5A99" w:rsidRDefault="00AF28E7" w:rsidP="00667A91">
      <w:pPr>
        <w:numPr>
          <w:ilvl w:val="0"/>
          <w:numId w:val="1"/>
        </w:numPr>
        <w:spacing w:after="0" w:line="240" w:lineRule="auto"/>
        <w:ind w:left="0" w:firstLine="720"/>
        <w:jc w:val="both"/>
        <w:rPr>
          <w:rFonts w:ascii="Times New Roman" w:hAnsi="Times New Roman"/>
          <w:sz w:val="20"/>
          <w:szCs w:val="20"/>
        </w:rPr>
      </w:pPr>
      <w:r w:rsidRPr="008D5A99">
        <w:rPr>
          <w:rFonts w:ascii="Times New Roman" w:hAnsi="Times New Roman"/>
          <w:sz w:val="20"/>
          <w:szCs w:val="20"/>
        </w:rPr>
        <w:t xml:space="preserve">Формирование системы </w:t>
      </w:r>
      <w:r w:rsidRPr="008D5A99">
        <w:rPr>
          <w:rFonts w:ascii="Times New Roman" w:hAnsi="Times New Roman"/>
          <w:color w:val="000000"/>
          <w:sz w:val="20"/>
          <w:szCs w:val="20"/>
        </w:rPr>
        <w:t>начальных</w:t>
      </w:r>
      <w:r w:rsidRPr="008D5A99">
        <w:rPr>
          <w:rFonts w:ascii="Times New Roman" w:hAnsi="Times New Roman"/>
          <w:color w:val="FF0000"/>
          <w:sz w:val="20"/>
          <w:szCs w:val="20"/>
        </w:rPr>
        <w:t xml:space="preserve"> </w:t>
      </w:r>
      <w:r w:rsidRPr="008D5A99">
        <w:rPr>
          <w:rFonts w:ascii="Times New Roman" w:hAnsi="Times New Roman"/>
          <w:sz w:val="20"/>
          <w:szCs w:val="20"/>
        </w:rPr>
        <w:t>математических знаний.</w:t>
      </w:r>
    </w:p>
    <w:p w:rsidR="00AF28E7" w:rsidRPr="008D5A99" w:rsidRDefault="00AF28E7" w:rsidP="00667A91">
      <w:pPr>
        <w:numPr>
          <w:ilvl w:val="0"/>
          <w:numId w:val="1"/>
        </w:numPr>
        <w:spacing w:after="0" w:line="240" w:lineRule="auto"/>
        <w:ind w:left="0" w:firstLine="720"/>
        <w:jc w:val="both"/>
        <w:rPr>
          <w:rFonts w:ascii="Times New Roman" w:hAnsi="Times New Roman"/>
          <w:sz w:val="20"/>
          <w:szCs w:val="20"/>
        </w:rPr>
      </w:pPr>
      <w:r w:rsidRPr="008D5A99">
        <w:rPr>
          <w:rFonts w:ascii="Times New Roman" w:hAnsi="Times New Roman"/>
          <w:sz w:val="20"/>
          <w:szCs w:val="20"/>
        </w:rPr>
        <w:t xml:space="preserve"> Воспитание интереса к математике</w:t>
      </w:r>
      <w:r w:rsidRPr="008D5A99">
        <w:rPr>
          <w:rFonts w:ascii="Times New Roman" w:hAnsi="Times New Roman"/>
          <w:color w:val="000000"/>
          <w:sz w:val="20"/>
          <w:szCs w:val="20"/>
        </w:rPr>
        <w:t xml:space="preserve">, </w:t>
      </w:r>
      <w:r w:rsidRPr="008D5A99">
        <w:rPr>
          <w:rFonts w:ascii="Times New Roman" w:hAnsi="Times New Roman"/>
          <w:sz w:val="20"/>
          <w:szCs w:val="20"/>
        </w:rPr>
        <w:t>к умственной деятельности.</w:t>
      </w:r>
    </w:p>
    <w:p w:rsidR="00AF28E7" w:rsidRPr="008D5A99" w:rsidRDefault="00AF28E7" w:rsidP="00C21683">
      <w:pPr>
        <w:pStyle w:val="ListParagraph"/>
        <w:rPr>
          <w:rFonts w:ascii="Times New Roman" w:hAnsi="Times New Roman"/>
          <w:b/>
          <w:kern w:val="2"/>
          <w:sz w:val="20"/>
          <w:szCs w:val="20"/>
        </w:rPr>
      </w:pPr>
    </w:p>
    <w:p w:rsidR="00AF28E7" w:rsidRPr="008D5A99" w:rsidRDefault="00AF28E7" w:rsidP="00C21683">
      <w:pPr>
        <w:pStyle w:val="ListParagraph"/>
        <w:rPr>
          <w:rFonts w:ascii="Times New Roman" w:hAnsi="Times New Roman"/>
          <w:color w:val="000000"/>
          <w:sz w:val="20"/>
          <w:szCs w:val="20"/>
        </w:rPr>
      </w:pPr>
      <w:r w:rsidRPr="008D5A99">
        <w:rPr>
          <w:rFonts w:ascii="Times New Roman" w:hAnsi="Times New Roman"/>
          <w:b/>
          <w:kern w:val="2"/>
          <w:sz w:val="20"/>
          <w:szCs w:val="20"/>
        </w:rPr>
        <w:t>Общая характеристика учебного предмета</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 xml:space="preserve">Программа определяет ряд </w:t>
      </w:r>
      <w:r w:rsidRPr="008D5A99">
        <w:rPr>
          <w:rFonts w:ascii="Times New Roman" w:hAnsi="Times New Roman"/>
          <w:b/>
          <w:sz w:val="20"/>
          <w:szCs w:val="20"/>
        </w:rPr>
        <w:t>задач</w:t>
      </w:r>
      <w:r w:rsidRPr="008D5A99">
        <w:rPr>
          <w:rFonts w:ascii="Times New Roman" w:hAnsi="Times New Roman"/>
          <w:sz w:val="20"/>
          <w:szCs w:val="20"/>
        </w:rPr>
        <w:t>, решение которых направлено на достижение основных целей начального математического образования:</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8D5A99">
        <w:rPr>
          <w:rFonts w:ascii="Times New Roman" w:hAnsi="Times New Roman"/>
          <w:color w:val="000000"/>
          <w:sz w:val="20"/>
          <w:szCs w:val="20"/>
        </w:rPr>
        <w:t>устанавливать,</w:t>
      </w:r>
      <w:r w:rsidRPr="008D5A99">
        <w:rPr>
          <w:rFonts w:ascii="Times New Roman" w:hAnsi="Times New Roman"/>
          <w:color w:val="FF0000"/>
          <w:sz w:val="20"/>
          <w:szCs w:val="20"/>
        </w:rPr>
        <w:t xml:space="preserve"> </w:t>
      </w:r>
      <w:r w:rsidRPr="008D5A99">
        <w:rPr>
          <w:rFonts w:ascii="Times New Roman" w:hAnsi="Times New Roman"/>
          <w:sz w:val="20"/>
          <w:szCs w:val="20"/>
        </w:rPr>
        <w:t xml:space="preserve">описывать, </w:t>
      </w:r>
      <w:r w:rsidRPr="008D5A99">
        <w:rPr>
          <w:rFonts w:ascii="Times New Roman" w:hAnsi="Times New Roman"/>
          <w:color w:val="000000"/>
          <w:sz w:val="20"/>
          <w:szCs w:val="20"/>
        </w:rPr>
        <w:t xml:space="preserve">моделировать </w:t>
      </w:r>
      <w:r w:rsidRPr="008D5A99">
        <w:rPr>
          <w:rFonts w:ascii="Times New Roman" w:hAnsi="Times New Roman"/>
          <w:sz w:val="20"/>
          <w:szCs w:val="20"/>
        </w:rPr>
        <w:t xml:space="preserve">и объяснять количественные и пространственные отношения); </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 xml:space="preserve">развитие основ логического, знаково-символического и алгоритмического мышления; </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развитие пространственного воображения;</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развитие математической речи;</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формирование системы начальных математических знаний и умений их применять для решения учебно-познавательных и практических задач;</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формирование умения вести поиск информации и работать с ней;</w:t>
      </w:r>
    </w:p>
    <w:p w:rsidR="00AF28E7" w:rsidRPr="008D5A99" w:rsidRDefault="00AF28E7" w:rsidP="00667A91">
      <w:pPr>
        <w:numPr>
          <w:ilvl w:val="0"/>
          <w:numId w:val="2"/>
        </w:numPr>
        <w:tabs>
          <w:tab w:val="clear" w:pos="1440"/>
          <w:tab w:val="num" w:pos="360"/>
          <w:tab w:val="right" w:pos="9355"/>
        </w:tabs>
        <w:spacing w:after="0" w:line="240" w:lineRule="auto"/>
        <w:ind w:left="360"/>
        <w:jc w:val="both"/>
        <w:rPr>
          <w:rFonts w:ascii="Times New Roman" w:hAnsi="Times New Roman"/>
          <w:sz w:val="20"/>
          <w:szCs w:val="20"/>
        </w:rPr>
      </w:pPr>
      <w:r w:rsidRPr="008D5A99">
        <w:rPr>
          <w:rFonts w:ascii="Times New Roman" w:hAnsi="Times New Roman"/>
          <w:sz w:val="20"/>
          <w:szCs w:val="20"/>
        </w:rPr>
        <w:t>развитие познавательных способностей;</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воспитание стремления к расширению математических знаний;</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color w:val="000000"/>
          <w:sz w:val="20"/>
          <w:szCs w:val="20"/>
        </w:rPr>
        <w:t>формирование критичности мышления;</w:t>
      </w:r>
    </w:p>
    <w:p w:rsidR="00AF28E7" w:rsidRPr="008D5A99" w:rsidRDefault="00AF28E7" w:rsidP="00667A91">
      <w:pPr>
        <w:numPr>
          <w:ilvl w:val="0"/>
          <w:numId w:val="2"/>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развитие умений аргументированно обосновывать и отстаивать высказанное суждение, оценивать и принимать суждения других.</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 xml:space="preserve">Решение названных задач обеспечит осознание младшими школьниками универсальности математических способов познания мира, </w:t>
      </w:r>
      <w:r w:rsidRPr="008D5A99">
        <w:rPr>
          <w:rFonts w:ascii="Times New Roman" w:hAnsi="Times New Roman"/>
          <w:color w:val="000000"/>
          <w:sz w:val="20"/>
          <w:szCs w:val="20"/>
        </w:rPr>
        <w:t xml:space="preserve">усвоение начальных математических знаний, </w:t>
      </w:r>
      <w:r w:rsidRPr="008D5A99">
        <w:rPr>
          <w:rFonts w:ascii="Times New Roman" w:hAnsi="Times New Roman"/>
          <w:sz w:val="20"/>
          <w:szCs w:val="20"/>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AF28E7" w:rsidRPr="008D5A99" w:rsidRDefault="00AF28E7" w:rsidP="00667A91">
      <w:pPr>
        <w:ind w:firstLine="720"/>
        <w:jc w:val="both"/>
        <w:rPr>
          <w:rFonts w:ascii="Times New Roman" w:hAnsi="Times New Roman"/>
          <w:color w:val="000000"/>
          <w:sz w:val="20"/>
          <w:szCs w:val="20"/>
        </w:rPr>
      </w:pPr>
      <w:r w:rsidRPr="008D5A99">
        <w:rPr>
          <w:rFonts w:ascii="Times New Roman" w:hAnsi="Times New Roman"/>
          <w:color w:val="000000"/>
          <w:sz w:val="20"/>
          <w:szCs w:val="2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bCs/>
          <w:sz w:val="20"/>
          <w:szCs w:val="20"/>
        </w:rPr>
        <w:t>Содержание</w:t>
      </w:r>
      <w:r w:rsidRPr="008D5A99">
        <w:rPr>
          <w:rFonts w:ascii="Times New Roman" w:hAnsi="Times New Roman"/>
          <w:b/>
          <w:bCs/>
          <w:sz w:val="20"/>
          <w:szCs w:val="20"/>
        </w:rPr>
        <w:t xml:space="preserve"> </w:t>
      </w:r>
      <w:r w:rsidRPr="008D5A99">
        <w:rPr>
          <w:rFonts w:ascii="Times New Roman" w:hAnsi="Times New Roman"/>
          <w:sz w:val="20"/>
          <w:szCs w:val="20"/>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AF28E7" w:rsidRPr="008D5A99" w:rsidRDefault="00AF28E7" w:rsidP="00667A91">
      <w:pPr>
        <w:ind w:firstLine="720"/>
        <w:jc w:val="both"/>
        <w:rPr>
          <w:rFonts w:ascii="Times New Roman" w:hAnsi="Times New Roman"/>
          <w:sz w:val="20"/>
          <w:szCs w:val="20"/>
        </w:rPr>
      </w:pPr>
      <w:r w:rsidRPr="008D5A99">
        <w:rPr>
          <w:rFonts w:ascii="Times New Roman" w:hAnsi="Times New Roman"/>
          <w:sz w:val="20"/>
          <w:szCs w:val="20"/>
        </w:rPr>
        <w:t xml:space="preserve">Основа арифметического содержания – представления о натуральном числе и нуле, </w:t>
      </w:r>
      <w:r w:rsidRPr="008D5A99">
        <w:rPr>
          <w:rFonts w:ascii="Times New Roman" w:hAnsi="Times New Roman"/>
          <w:color w:val="000000"/>
          <w:sz w:val="20"/>
          <w:szCs w:val="20"/>
        </w:rPr>
        <w:t>арифметических действиях (сложение, вычитание, умножение и</w:t>
      </w:r>
      <w:r w:rsidRPr="008D5A99">
        <w:rPr>
          <w:rFonts w:ascii="Times New Roman" w:hAnsi="Times New Roman"/>
          <w:color w:val="FF0000"/>
          <w:sz w:val="20"/>
          <w:szCs w:val="20"/>
        </w:rPr>
        <w:t xml:space="preserve"> </w:t>
      </w:r>
      <w:r w:rsidRPr="008D5A99">
        <w:rPr>
          <w:rFonts w:ascii="Times New Roman" w:hAnsi="Times New Roman"/>
          <w:color w:val="000000"/>
          <w:sz w:val="20"/>
          <w:szCs w:val="20"/>
        </w:rPr>
        <w:t>деление).</w:t>
      </w:r>
      <w:r w:rsidRPr="008D5A99">
        <w:rPr>
          <w:rFonts w:ascii="Times New Roman" w:hAnsi="Times New Roman"/>
          <w:color w:val="FF0000"/>
          <w:sz w:val="20"/>
          <w:szCs w:val="20"/>
        </w:rPr>
        <w:t xml:space="preserve"> </w:t>
      </w:r>
      <w:r w:rsidRPr="008D5A99">
        <w:rPr>
          <w:rFonts w:ascii="Times New Roman" w:hAnsi="Times New Roman"/>
          <w:sz w:val="20"/>
          <w:szCs w:val="20"/>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8D5A99">
        <w:rPr>
          <w:rFonts w:ascii="Times New Roman" w:hAnsi="Times New Roman"/>
          <w:color w:val="000000"/>
          <w:sz w:val="20"/>
          <w:szCs w:val="20"/>
        </w:rPr>
        <w:t>освоят различные</w:t>
      </w:r>
      <w:r w:rsidRPr="008D5A99">
        <w:rPr>
          <w:rFonts w:ascii="Times New Roman" w:hAnsi="Times New Roman"/>
          <w:color w:val="FF0000"/>
          <w:sz w:val="20"/>
          <w:szCs w:val="20"/>
        </w:rPr>
        <w:t xml:space="preserve"> </w:t>
      </w:r>
      <w:r w:rsidRPr="008D5A99">
        <w:rPr>
          <w:rFonts w:ascii="Times New Roman" w:hAnsi="Times New Roman"/>
          <w:sz w:val="20"/>
          <w:szCs w:val="20"/>
        </w:rPr>
        <w:t xml:space="preserve">приёмы </w:t>
      </w:r>
      <w:r w:rsidRPr="008D5A99">
        <w:rPr>
          <w:rFonts w:ascii="Times New Roman" w:hAnsi="Times New Roman"/>
          <w:color w:val="000000"/>
          <w:sz w:val="20"/>
          <w:szCs w:val="20"/>
        </w:rPr>
        <w:t>проверки выполненных</w:t>
      </w:r>
      <w:r w:rsidRPr="008D5A99">
        <w:rPr>
          <w:rFonts w:ascii="Times New Roman" w:hAnsi="Times New Roman"/>
          <w:color w:val="FF0000"/>
          <w:sz w:val="20"/>
          <w:szCs w:val="20"/>
        </w:rPr>
        <w:t xml:space="preserve"> </w:t>
      </w:r>
      <w:r w:rsidRPr="008D5A99">
        <w:rPr>
          <w:rFonts w:ascii="Times New Roman" w:hAnsi="Times New Roman"/>
          <w:sz w:val="20"/>
          <w:szCs w:val="20"/>
        </w:rPr>
        <w:t xml:space="preserve">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Программа предусматривает ознакомление с величинами (длин</w:t>
      </w:r>
      <w:r w:rsidRPr="008D5A99">
        <w:rPr>
          <w:rFonts w:ascii="Times New Roman" w:hAnsi="Times New Roman"/>
          <w:color w:val="000000"/>
          <w:sz w:val="20"/>
          <w:szCs w:val="20"/>
        </w:rPr>
        <w:t>а</w:t>
      </w:r>
      <w:r w:rsidRPr="008D5A99">
        <w:rPr>
          <w:rFonts w:ascii="Times New Roman" w:hAnsi="Times New Roman"/>
          <w:sz w:val="20"/>
          <w:szCs w:val="20"/>
        </w:rPr>
        <w:t>, площадь, масс</w:t>
      </w:r>
      <w:r w:rsidRPr="008D5A99">
        <w:rPr>
          <w:rFonts w:ascii="Times New Roman" w:hAnsi="Times New Roman"/>
          <w:color w:val="000000"/>
          <w:sz w:val="20"/>
          <w:szCs w:val="20"/>
        </w:rPr>
        <w:t>а</w:t>
      </w:r>
      <w:r w:rsidRPr="008D5A99">
        <w:rPr>
          <w:rFonts w:ascii="Times New Roman" w:hAnsi="Times New Roman"/>
          <w:sz w:val="20"/>
          <w:szCs w:val="20"/>
        </w:rPr>
        <w:t>, вместимость, время) и их измерением, с единицами измерения однородных величин и соотношениями между ними.</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AF28E7" w:rsidRPr="008D5A99" w:rsidRDefault="00AF28E7" w:rsidP="00C21683">
      <w:pPr>
        <w:ind w:firstLine="540"/>
        <w:jc w:val="both"/>
        <w:rPr>
          <w:rFonts w:ascii="Times New Roman" w:hAnsi="Times New Roman"/>
          <w:sz w:val="20"/>
          <w:szCs w:val="20"/>
        </w:rPr>
      </w:pPr>
      <w:r w:rsidRPr="008D5A99">
        <w:rPr>
          <w:rFonts w:ascii="Times New Roman" w:hAnsi="Times New Roman"/>
          <w:sz w:val="20"/>
          <w:szCs w:val="20"/>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AF28E7" w:rsidRPr="008D5A99" w:rsidRDefault="00AF28E7" w:rsidP="00C21683">
      <w:pPr>
        <w:ind w:firstLine="540"/>
        <w:jc w:val="both"/>
        <w:rPr>
          <w:rFonts w:ascii="Times New Roman" w:hAnsi="Times New Roman"/>
          <w:sz w:val="20"/>
          <w:szCs w:val="20"/>
        </w:rPr>
      </w:pPr>
      <w:r w:rsidRPr="008D5A99">
        <w:rPr>
          <w:rFonts w:ascii="Times New Roman" w:hAnsi="Times New Roman"/>
          <w:sz w:val="20"/>
          <w:szCs w:val="20"/>
        </w:rPr>
        <w:t xml:space="preserve">Решение текстовых задач связано с формированием целого ряда умений: </w:t>
      </w:r>
      <w:r w:rsidRPr="008D5A99">
        <w:rPr>
          <w:rFonts w:ascii="Times New Roman" w:hAnsi="Times New Roman"/>
          <w:color w:val="000000"/>
          <w:sz w:val="20"/>
          <w:szCs w:val="20"/>
        </w:rPr>
        <w:t>осознанно читать и</w:t>
      </w:r>
      <w:r w:rsidRPr="008D5A99">
        <w:rPr>
          <w:rFonts w:ascii="Times New Roman" w:hAnsi="Times New Roman"/>
          <w:color w:val="FF0000"/>
          <w:sz w:val="20"/>
          <w:szCs w:val="20"/>
        </w:rPr>
        <w:t xml:space="preserve"> </w:t>
      </w:r>
      <w:r w:rsidRPr="008D5A99">
        <w:rPr>
          <w:rFonts w:ascii="Times New Roman" w:hAnsi="Times New Roman"/>
          <w:sz w:val="20"/>
          <w:szCs w:val="20"/>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8D5A99">
        <w:rPr>
          <w:rFonts w:ascii="Times New Roman" w:hAnsi="Times New Roman"/>
          <w:color w:val="000000"/>
          <w:sz w:val="20"/>
          <w:szCs w:val="2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8D5A99">
        <w:rPr>
          <w:rFonts w:ascii="Times New Roman" w:hAnsi="Times New Roman"/>
          <w:sz w:val="20"/>
          <w:szCs w:val="20"/>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
    <w:p w:rsidR="00AF28E7" w:rsidRPr="008D5A99" w:rsidRDefault="00AF28E7" w:rsidP="00667A91">
      <w:pPr>
        <w:autoSpaceDE w:val="0"/>
        <w:autoSpaceDN w:val="0"/>
        <w:adjustRightInd w:val="0"/>
        <w:ind w:firstLine="540"/>
        <w:jc w:val="both"/>
        <w:rPr>
          <w:rFonts w:ascii="Times New Roman" w:hAnsi="Times New Roman"/>
          <w:sz w:val="20"/>
          <w:szCs w:val="20"/>
        </w:rPr>
      </w:pPr>
      <w:r w:rsidRPr="008D5A99">
        <w:rPr>
          <w:rFonts w:ascii="Times New Roman" w:hAnsi="Times New Roman"/>
          <w:sz w:val="20"/>
          <w:szCs w:val="20"/>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8D5A99">
        <w:rPr>
          <w:rFonts w:ascii="Times New Roman" w:hAnsi="Times New Roman"/>
          <w:color w:val="000000"/>
          <w:sz w:val="20"/>
          <w:szCs w:val="20"/>
        </w:rPr>
        <w:t>Развитие а</w:t>
      </w:r>
      <w:r w:rsidRPr="008D5A99">
        <w:rPr>
          <w:rFonts w:ascii="Times New Roman" w:hAnsi="Times New Roman"/>
          <w:sz w:val="20"/>
          <w:szCs w:val="20"/>
        </w:rPr>
        <w:t>лгоритмическо</w:t>
      </w:r>
      <w:r w:rsidRPr="008D5A99">
        <w:rPr>
          <w:rFonts w:ascii="Times New Roman" w:hAnsi="Times New Roman"/>
          <w:color w:val="000000"/>
          <w:sz w:val="20"/>
          <w:szCs w:val="20"/>
        </w:rPr>
        <w:t>го</w:t>
      </w:r>
      <w:r w:rsidRPr="008D5A99">
        <w:rPr>
          <w:rFonts w:ascii="Times New Roman" w:hAnsi="Times New Roman"/>
          <w:sz w:val="20"/>
          <w:szCs w:val="20"/>
        </w:rPr>
        <w:t xml:space="preserve"> мышлени</w:t>
      </w:r>
      <w:r w:rsidRPr="008D5A99">
        <w:rPr>
          <w:rFonts w:ascii="Times New Roman" w:hAnsi="Times New Roman"/>
          <w:color w:val="000000"/>
          <w:sz w:val="20"/>
          <w:szCs w:val="20"/>
        </w:rPr>
        <w:t>я</w:t>
      </w:r>
      <w:r w:rsidRPr="008D5A99">
        <w:rPr>
          <w:rFonts w:ascii="Times New Roman" w:hAnsi="Times New Roman"/>
          <w:sz w:val="20"/>
          <w:szCs w:val="20"/>
        </w:rPr>
        <w:t xml:space="preserve"> </w:t>
      </w:r>
      <w:r w:rsidRPr="008D5A99">
        <w:rPr>
          <w:rFonts w:ascii="Times New Roman" w:hAnsi="Times New Roman"/>
          <w:color w:val="000000"/>
          <w:sz w:val="20"/>
          <w:szCs w:val="20"/>
        </w:rPr>
        <w:t>послужит базой</w:t>
      </w:r>
      <w:r w:rsidRPr="008D5A99">
        <w:rPr>
          <w:rFonts w:ascii="Times New Roman" w:hAnsi="Times New Roman"/>
          <w:color w:val="FF0000"/>
          <w:sz w:val="20"/>
          <w:szCs w:val="20"/>
        </w:rPr>
        <w:t xml:space="preserve"> </w:t>
      </w:r>
      <w:r w:rsidRPr="008D5A99">
        <w:rPr>
          <w:rFonts w:ascii="Times New Roman" w:hAnsi="Times New Roman"/>
          <w:sz w:val="20"/>
          <w:szCs w:val="20"/>
        </w:rPr>
        <w:t>для успешного овладения компьютерной грамотностью.</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8D5A99">
        <w:rPr>
          <w:rFonts w:ascii="Times New Roman" w:hAnsi="Times New Roman"/>
          <w:color w:val="000000"/>
          <w:sz w:val="20"/>
          <w:szCs w:val="20"/>
        </w:rPr>
        <w:t>й</w:t>
      </w:r>
      <w:r w:rsidRPr="008D5A99">
        <w:rPr>
          <w:rFonts w:ascii="Times New Roman" w:hAnsi="Times New Roman"/>
          <w:sz w:val="20"/>
          <w:szCs w:val="20"/>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AF28E7" w:rsidRPr="008D5A99" w:rsidRDefault="00AF28E7" w:rsidP="00667A91">
      <w:pPr>
        <w:ind w:firstLine="540"/>
        <w:jc w:val="both"/>
        <w:rPr>
          <w:rFonts w:ascii="Times New Roman" w:hAnsi="Times New Roman"/>
          <w:b/>
          <w:sz w:val="20"/>
          <w:szCs w:val="20"/>
        </w:rPr>
      </w:pPr>
      <w:r w:rsidRPr="008D5A99">
        <w:rPr>
          <w:rFonts w:ascii="Times New Roman" w:hAnsi="Times New Roman"/>
          <w:sz w:val="20"/>
          <w:szCs w:val="20"/>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AF28E7" w:rsidRPr="008D5A99" w:rsidRDefault="00AF28E7" w:rsidP="00F044A2">
      <w:pPr>
        <w:ind w:firstLine="540"/>
        <w:rPr>
          <w:rFonts w:ascii="Times New Roman" w:hAnsi="Times New Roman"/>
          <w:sz w:val="20"/>
          <w:szCs w:val="20"/>
        </w:rPr>
      </w:pPr>
      <w:r w:rsidRPr="008D5A99">
        <w:rPr>
          <w:rFonts w:ascii="Times New Roman" w:hAnsi="Times New Roman"/>
          <w:sz w:val="20"/>
          <w:szCs w:val="20"/>
        </w:rPr>
        <w:t>Математические знания и пре</w:t>
      </w:r>
      <w:r>
        <w:rPr>
          <w:rFonts w:ascii="Times New Roman" w:hAnsi="Times New Roman"/>
          <w:sz w:val="20"/>
          <w:szCs w:val="20"/>
        </w:rPr>
        <w:t xml:space="preserve">дставления о числах, величинах, </w:t>
      </w:r>
      <w:r w:rsidRPr="008D5A99">
        <w:rPr>
          <w:rFonts w:ascii="Times New Roman" w:hAnsi="Times New Roman"/>
          <w:sz w:val="20"/>
          <w:szCs w:val="20"/>
        </w:rP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AF28E7" w:rsidRPr="008D5A99" w:rsidRDefault="00AF28E7" w:rsidP="00667A91">
      <w:pPr>
        <w:tabs>
          <w:tab w:val="left" w:pos="1260"/>
          <w:tab w:val="left" w:pos="3261"/>
        </w:tabs>
        <w:autoSpaceDE w:val="0"/>
        <w:autoSpaceDN w:val="0"/>
        <w:adjustRightInd w:val="0"/>
        <w:jc w:val="center"/>
        <w:rPr>
          <w:rFonts w:ascii="Times New Roman" w:hAnsi="Times New Roman"/>
          <w:b/>
          <w:kern w:val="2"/>
          <w:sz w:val="20"/>
          <w:szCs w:val="20"/>
        </w:rPr>
      </w:pPr>
      <w:r w:rsidRPr="008D5A99">
        <w:rPr>
          <w:rFonts w:ascii="Times New Roman" w:hAnsi="Times New Roman"/>
          <w:b/>
          <w:kern w:val="2"/>
          <w:sz w:val="20"/>
          <w:szCs w:val="20"/>
        </w:rPr>
        <w:t>Описание места учебного предмета в учебном плане</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На изучение математики в каждом классе начальной школы отводится по 4 ч</w:t>
      </w:r>
      <w:r>
        <w:rPr>
          <w:rFonts w:ascii="Times New Roman" w:hAnsi="Times New Roman"/>
          <w:sz w:val="20"/>
          <w:szCs w:val="20"/>
        </w:rPr>
        <w:t xml:space="preserve"> в неделю. Курс рассчитан на 540</w:t>
      </w:r>
      <w:r w:rsidRPr="008D5A99">
        <w:rPr>
          <w:rFonts w:ascii="Times New Roman" w:hAnsi="Times New Roman"/>
          <w:sz w:val="20"/>
          <w:szCs w:val="20"/>
        </w:rPr>
        <w:t xml:space="preserve"> ч: в 1 классе — 132 ч (33 учебные недели</w:t>
      </w:r>
      <w:r>
        <w:rPr>
          <w:rFonts w:ascii="Times New Roman" w:hAnsi="Times New Roman"/>
          <w:sz w:val="20"/>
          <w:szCs w:val="20"/>
        </w:rPr>
        <w:t>), во 2—4 классах — по 136 ч (34</w:t>
      </w:r>
      <w:r w:rsidRPr="008D5A99">
        <w:rPr>
          <w:rFonts w:ascii="Times New Roman" w:hAnsi="Times New Roman"/>
          <w:sz w:val="20"/>
          <w:szCs w:val="20"/>
        </w:rPr>
        <w:t xml:space="preserve"> учебн. нед. в каждом классе).</w:t>
      </w:r>
    </w:p>
    <w:p w:rsidR="00AF28E7" w:rsidRPr="008D5A99" w:rsidRDefault="00AF28E7" w:rsidP="00667A91">
      <w:pPr>
        <w:jc w:val="center"/>
        <w:rPr>
          <w:rFonts w:ascii="Times New Roman" w:hAnsi="Times New Roman"/>
          <w:sz w:val="20"/>
          <w:szCs w:val="20"/>
        </w:rPr>
      </w:pPr>
      <w:r w:rsidRPr="008D5A99">
        <w:rPr>
          <w:rFonts w:ascii="Times New Roman" w:hAnsi="Times New Roman"/>
          <w:b/>
          <w:sz w:val="20"/>
          <w:szCs w:val="20"/>
        </w:rPr>
        <w:t>Планируемые результаты освоения учебного предмета</w:t>
      </w:r>
    </w:p>
    <w:p w:rsidR="00AF28E7" w:rsidRPr="008D5A99" w:rsidRDefault="00AF28E7" w:rsidP="00667A91">
      <w:pPr>
        <w:ind w:firstLine="540"/>
        <w:jc w:val="both"/>
        <w:rPr>
          <w:rFonts w:ascii="Times New Roman" w:hAnsi="Times New Roman"/>
          <w:sz w:val="20"/>
          <w:szCs w:val="20"/>
        </w:rPr>
      </w:pPr>
      <w:r w:rsidRPr="008D5A99">
        <w:rPr>
          <w:rFonts w:ascii="Times New Roman" w:hAnsi="Times New Roman"/>
          <w:sz w:val="20"/>
          <w:szCs w:val="20"/>
        </w:rPr>
        <w:t>Программа обеспечивает достижение выпускниками начальной школы следующих личностных, метапредметных и предметных результатов.</w:t>
      </w:r>
    </w:p>
    <w:p w:rsidR="00AF28E7" w:rsidRPr="008D5A99" w:rsidRDefault="00AF28E7" w:rsidP="00667A91">
      <w:pPr>
        <w:ind w:firstLine="540"/>
        <w:jc w:val="center"/>
        <w:rPr>
          <w:rFonts w:ascii="Times New Roman" w:hAnsi="Times New Roman"/>
          <w:b/>
          <w:sz w:val="20"/>
          <w:szCs w:val="20"/>
        </w:rPr>
      </w:pPr>
      <w:r w:rsidRPr="00F044A2">
        <w:rPr>
          <w:rFonts w:ascii="Times New Roman" w:hAnsi="Times New Roman"/>
          <w:b/>
          <w:sz w:val="20"/>
          <w:szCs w:val="20"/>
        </w:rPr>
        <w:t>Личностные результаты</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color w:val="000000"/>
          <w:sz w:val="20"/>
          <w:szCs w:val="20"/>
        </w:rPr>
        <w:t>Чувство гордости за свою Родину, российский народ и историю России;</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color w:val="000000"/>
          <w:sz w:val="20"/>
          <w:szCs w:val="20"/>
        </w:rPr>
        <w:t>Осознание роли своей страны в мировом развитии, уважительное отношение к семейным ценностям, бережное отношение к окружающему миру.</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color w:val="000000"/>
          <w:sz w:val="20"/>
          <w:szCs w:val="20"/>
        </w:rPr>
        <w:t>Целостное восприятие окружающего мира.</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color w:val="000000"/>
          <w:sz w:val="20"/>
          <w:szCs w:val="2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color w:val="000000"/>
          <w:sz w:val="20"/>
          <w:szCs w:val="20"/>
        </w:rPr>
        <w:t>Рефлексивную самооценку, умение анализировать свои действия и управлять ими.</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Навыки сотрудничества со взрослыми и сверстниками.</w:t>
      </w:r>
    </w:p>
    <w:p w:rsidR="00AF28E7" w:rsidRPr="008D5A99" w:rsidRDefault="00AF28E7" w:rsidP="00667A91">
      <w:pPr>
        <w:numPr>
          <w:ilvl w:val="0"/>
          <w:numId w:val="3"/>
        </w:numPr>
        <w:tabs>
          <w:tab w:val="num" w:pos="360"/>
        </w:tabs>
        <w:spacing w:after="0" w:line="240" w:lineRule="auto"/>
        <w:ind w:left="360"/>
        <w:jc w:val="both"/>
        <w:rPr>
          <w:rFonts w:ascii="Times New Roman" w:hAnsi="Times New Roman"/>
          <w:color w:val="000000"/>
          <w:sz w:val="20"/>
          <w:szCs w:val="20"/>
        </w:rPr>
      </w:pPr>
      <w:r w:rsidRPr="008D5A99">
        <w:rPr>
          <w:rFonts w:ascii="Times New Roman" w:hAnsi="Times New Roman"/>
          <w:sz w:val="20"/>
          <w:szCs w:val="20"/>
        </w:rPr>
        <w:t>Установку на</w:t>
      </w:r>
      <w:r w:rsidRPr="008D5A99">
        <w:rPr>
          <w:rFonts w:ascii="Times New Roman" w:hAnsi="Times New Roman"/>
          <w:color w:val="FF0000"/>
          <w:sz w:val="20"/>
          <w:szCs w:val="20"/>
        </w:rPr>
        <w:t xml:space="preserve"> </w:t>
      </w:r>
      <w:r w:rsidRPr="008D5A99">
        <w:rPr>
          <w:rFonts w:ascii="Times New Roman" w:hAnsi="Times New Roman"/>
          <w:sz w:val="20"/>
          <w:szCs w:val="20"/>
        </w:rPr>
        <w:t xml:space="preserve">здоровый образ жизни, </w:t>
      </w:r>
      <w:r w:rsidRPr="008D5A99">
        <w:rPr>
          <w:rFonts w:ascii="Times New Roman" w:hAnsi="Times New Roman"/>
          <w:color w:val="000000"/>
          <w:sz w:val="20"/>
          <w:szCs w:val="20"/>
        </w:rPr>
        <w:t>наличие мотивации к творческому труду, к работе на результат.</w:t>
      </w:r>
    </w:p>
    <w:p w:rsidR="00AF28E7" w:rsidRPr="008D5A99" w:rsidRDefault="00AF28E7" w:rsidP="00667A91">
      <w:pPr>
        <w:ind w:firstLine="540"/>
        <w:jc w:val="center"/>
        <w:rPr>
          <w:rFonts w:ascii="Times New Roman" w:hAnsi="Times New Roman"/>
          <w:b/>
          <w:sz w:val="20"/>
          <w:szCs w:val="20"/>
        </w:rPr>
      </w:pPr>
      <w:r w:rsidRPr="008D5A99">
        <w:rPr>
          <w:rFonts w:ascii="Times New Roman" w:hAnsi="Times New Roman"/>
          <w:b/>
          <w:sz w:val="20"/>
          <w:szCs w:val="20"/>
        </w:rPr>
        <w:t>Метапредметные результаты</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Способность принимать и сохранять цели и задачи учебной деятельности, находить</w:t>
      </w:r>
      <w:r w:rsidRPr="008D5A99">
        <w:rPr>
          <w:rFonts w:ascii="Times New Roman" w:hAnsi="Times New Roman"/>
          <w:color w:val="FF0000"/>
          <w:sz w:val="20"/>
          <w:szCs w:val="20"/>
        </w:rPr>
        <w:t xml:space="preserve"> </w:t>
      </w:r>
      <w:r w:rsidRPr="008D5A99">
        <w:rPr>
          <w:rFonts w:ascii="Times New Roman" w:hAnsi="Times New Roman"/>
          <w:sz w:val="20"/>
          <w:szCs w:val="20"/>
        </w:rPr>
        <w:t>средства и способы её осуществления.</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Овладение</w:t>
      </w:r>
      <w:r w:rsidRPr="008D5A99">
        <w:rPr>
          <w:rFonts w:ascii="Times New Roman" w:hAnsi="Times New Roman"/>
          <w:color w:val="FF0000"/>
          <w:sz w:val="20"/>
          <w:szCs w:val="20"/>
        </w:rPr>
        <w:t xml:space="preserve"> </w:t>
      </w:r>
      <w:r w:rsidRPr="008D5A99">
        <w:rPr>
          <w:rFonts w:ascii="Times New Roman" w:hAnsi="Times New Roman"/>
          <w:sz w:val="20"/>
          <w:szCs w:val="20"/>
        </w:rPr>
        <w:t>способ</w:t>
      </w:r>
      <w:r w:rsidRPr="008D5A99">
        <w:rPr>
          <w:rFonts w:ascii="Times New Roman" w:hAnsi="Times New Roman"/>
          <w:color w:val="000000"/>
          <w:sz w:val="20"/>
          <w:szCs w:val="20"/>
        </w:rPr>
        <w:t>ами</w:t>
      </w:r>
      <w:r w:rsidRPr="008D5A99">
        <w:rPr>
          <w:rFonts w:ascii="Times New Roman" w:hAnsi="Times New Roman"/>
          <w:sz w:val="20"/>
          <w:szCs w:val="20"/>
        </w:rPr>
        <w:t xml:space="preserve"> выполнения заданий творческого и поискового характера.</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Овладение логическими действиями сравнения, анализа, синтеза, обобщения, классификации по родовидовым признакам, установления</w:t>
      </w:r>
      <w:r w:rsidRPr="008D5A99">
        <w:rPr>
          <w:rFonts w:ascii="Times New Roman" w:hAnsi="Times New Roman"/>
          <w:sz w:val="20"/>
          <w:szCs w:val="20"/>
        </w:rPr>
        <w:br/>
        <w:t>аналогий и причинно-следственных связей, построения рассуждений, отнесения к известным понятиям.</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Овладение базовыми предметными и межпредметными понятиями, отражающими существенные связи и отношения между объектами и процессами.</w:t>
      </w:r>
    </w:p>
    <w:p w:rsidR="00AF28E7" w:rsidRPr="008D5A99" w:rsidRDefault="00AF28E7" w:rsidP="00667A91">
      <w:pPr>
        <w:numPr>
          <w:ilvl w:val="0"/>
          <w:numId w:val="4"/>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AF28E7" w:rsidRDefault="00AF28E7" w:rsidP="00667A91">
      <w:pPr>
        <w:ind w:firstLine="540"/>
        <w:jc w:val="center"/>
        <w:rPr>
          <w:rFonts w:ascii="Times New Roman" w:hAnsi="Times New Roman"/>
          <w:b/>
          <w:sz w:val="20"/>
          <w:szCs w:val="20"/>
        </w:rPr>
      </w:pPr>
    </w:p>
    <w:p w:rsidR="00AF28E7" w:rsidRPr="008D5A99" w:rsidRDefault="00AF28E7" w:rsidP="00667A91">
      <w:pPr>
        <w:ind w:firstLine="540"/>
        <w:jc w:val="center"/>
        <w:rPr>
          <w:rFonts w:ascii="Times New Roman" w:hAnsi="Times New Roman"/>
          <w:sz w:val="20"/>
          <w:szCs w:val="20"/>
        </w:rPr>
      </w:pPr>
      <w:r w:rsidRPr="008D5A99">
        <w:rPr>
          <w:rFonts w:ascii="Times New Roman" w:hAnsi="Times New Roman"/>
          <w:b/>
          <w:sz w:val="20"/>
          <w:szCs w:val="20"/>
        </w:rPr>
        <w:t>Предметные результаты</w:t>
      </w:r>
      <w:r w:rsidRPr="008D5A99">
        <w:rPr>
          <w:rFonts w:ascii="Times New Roman" w:hAnsi="Times New Roman"/>
          <w:sz w:val="20"/>
          <w:szCs w:val="20"/>
        </w:rPr>
        <w:t xml:space="preserve"> </w:t>
      </w:r>
    </w:p>
    <w:p w:rsidR="00AF28E7" w:rsidRPr="008D5A99" w:rsidRDefault="00AF28E7" w:rsidP="00F044A2">
      <w:pPr>
        <w:numPr>
          <w:ilvl w:val="0"/>
          <w:numId w:val="5"/>
        </w:numPr>
        <w:tabs>
          <w:tab w:val="num" w:pos="360"/>
        </w:tabs>
        <w:spacing w:after="0" w:line="240" w:lineRule="auto"/>
        <w:ind w:left="360"/>
        <w:rPr>
          <w:rFonts w:ascii="Times New Roman" w:hAnsi="Times New Roman"/>
          <w:sz w:val="20"/>
          <w:szCs w:val="20"/>
        </w:rPr>
      </w:pPr>
      <w:r w:rsidRPr="008D5A99">
        <w:rPr>
          <w:rFonts w:ascii="Times New Roman" w:hAnsi="Times New Roman"/>
          <w:sz w:val="20"/>
          <w:szCs w:val="20"/>
        </w:rPr>
        <w:t xml:space="preserve">Использование приобретённых математических знаний для описания и объяснения окружающих предметов, процессов, явлений, а также </w:t>
      </w:r>
      <w:r>
        <w:rPr>
          <w:rFonts w:ascii="Times New Roman" w:hAnsi="Times New Roman"/>
          <w:sz w:val="20"/>
          <w:szCs w:val="20"/>
        </w:rPr>
        <w:t xml:space="preserve">для </w:t>
      </w:r>
      <w:r w:rsidRPr="008D5A99">
        <w:rPr>
          <w:rFonts w:ascii="Times New Roman" w:hAnsi="Times New Roman"/>
          <w:sz w:val="20"/>
          <w:szCs w:val="20"/>
        </w:rPr>
        <w:t>оценки их количественных и пространственных отношений.</w:t>
      </w:r>
    </w:p>
    <w:p w:rsidR="00AF28E7" w:rsidRPr="008D5A99" w:rsidRDefault="00AF28E7" w:rsidP="00F044A2">
      <w:pPr>
        <w:numPr>
          <w:ilvl w:val="0"/>
          <w:numId w:val="5"/>
        </w:numPr>
        <w:tabs>
          <w:tab w:val="num" w:pos="360"/>
        </w:tabs>
        <w:spacing w:after="0" w:line="240" w:lineRule="auto"/>
        <w:ind w:left="360"/>
        <w:rPr>
          <w:rFonts w:ascii="Times New Roman" w:hAnsi="Times New Roman"/>
          <w:sz w:val="20"/>
          <w:szCs w:val="20"/>
        </w:rPr>
      </w:pPr>
      <w:r w:rsidRPr="008D5A99">
        <w:rPr>
          <w:rFonts w:ascii="Times New Roman" w:hAnsi="Times New Roman"/>
          <w:sz w:val="20"/>
          <w:szCs w:val="20"/>
        </w:rPr>
        <w:t>Овладение основами логическо</w:t>
      </w:r>
      <w:r>
        <w:rPr>
          <w:rFonts w:ascii="Times New Roman" w:hAnsi="Times New Roman"/>
          <w:sz w:val="20"/>
          <w:szCs w:val="20"/>
        </w:rPr>
        <w:t xml:space="preserve">го и алгоритмического мышления, </w:t>
      </w:r>
      <w:r w:rsidRPr="008D5A99">
        <w:rPr>
          <w:rFonts w:ascii="Times New Roman" w:hAnsi="Times New Roman"/>
          <w:sz w:val="20"/>
          <w:szCs w:val="20"/>
        </w:rPr>
        <w:t>пространственного воображения и математической речи, основами счёта,</w:t>
      </w:r>
      <w:r w:rsidRPr="008D5A99">
        <w:rPr>
          <w:rFonts w:ascii="Times New Roman" w:hAnsi="Times New Roman"/>
          <w:color w:val="FF0000"/>
          <w:sz w:val="20"/>
          <w:szCs w:val="20"/>
        </w:rPr>
        <w:t xml:space="preserve"> </w:t>
      </w:r>
      <w:r w:rsidRPr="008D5A99">
        <w:rPr>
          <w:rFonts w:ascii="Times New Roman" w:hAnsi="Times New Roman"/>
          <w:sz w:val="20"/>
          <w:szCs w:val="20"/>
        </w:rPr>
        <w:t>измерения, прикидки результата</w:t>
      </w:r>
      <w:r w:rsidRPr="008D5A99">
        <w:rPr>
          <w:rFonts w:ascii="Times New Roman" w:hAnsi="Times New Roman"/>
          <w:color w:val="FF0000"/>
          <w:sz w:val="20"/>
          <w:szCs w:val="20"/>
        </w:rPr>
        <w:t xml:space="preserve"> </w:t>
      </w:r>
      <w:r w:rsidRPr="008D5A99">
        <w:rPr>
          <w:rFonts w:ascii="Times New Roman" w:hAnsi="Times New Roman"/>
          <w:sz w:val="20"/>
          <w:szCs w:val="20"/>
        </w:rPr>
        <w:t>и его оценки, наглядного представления данных в разной форме (таблицы, схемы, диаграммы),</w:t>
      </w:r>
      <w:r w:rsidRPr="008D5A99">
        <w:rPr>
          <w:rFonts w:ascii="Times New Roman" w:hAnsi="Times New Roman"/>
          <w:color w:val="548DD4"/>
          <w:sz w:val="20"/>
          <w:szCs w:val="20"/>
        </w:rPr>
        <w:t xml:space="preserve"> </w:t>
      </w:r>
      <w:r w:rsidRPr="008D5A99">
        <w:rPr>
          <w:rFonts w:ascii="Times New Roman" w:hAnsi="Times New Roman"/>
          <w:sz w:val="20"/>
          <w:szCs w:val="20"/>
        </w:rPr>
        <w:t>записи и выполнения алгоритмов.</w:t>
      </w:r>
    </w:p>
    <w:p w:rsidR="00AF28E7" w:rsidRPr="008D5A99" w:rsidRDefault="00AF28E7" w:rsidP="00667A91">
      <w:pPr>
        <w:numPr>
          <w:ilvl w:val="0"/>
          <w:numId w:val="5"/>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Приобретение начального опыта применения математических знаний для решения учебно-познавательных и учебно-практических задач.</w:t>
      </w:r>
    </w:p>
    <w:p w:rsidR="00AF28E7" w:rsidRPr="008D5A99" w:rsidRDefault="00AF28E7" w:rsidP="00667A91">
      <w:pPr>
        <w:numPr>
          <w:ilvl w:val="0"/>
          <w:numId w:val="5"/>
        </w:numPr>
        <w:tabs>
          <w:tab w:val="num" w:pos="360"/>
        </w:tabs>
        <w:spacing w:after="0" w:line="240" w:lineRule="auto"/>
        <w:ind w:left="360"/>
        <w:jc w:val="both"/>
        <w:rPr>
          <w:rFonts w:ascii="Times New Roman" w:hAnsi="Times New Roman"/>
          <w:sz w:val="20"/>
          <w:szCs w:val="20"/>
        </w:rPr>
      </w:pPr>
      <w:r w:rsidRPr="008D5A99">
        <w:rPr>
          <w:rFonts w:ascii="Times New Roman" w:hAnsi="Times New Roman"/>
          <w:sz w:val="20"/>
          <w:szCs w:val="20"/>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F28E7" w:rsidRPr="008D5A99" w:rsidRDefault="00AF28E7" w:rsidP="00B15764">
      <w:pPr>
        <w:spacing w:after="0" w:line="240" w:lineRule="auto"/>
        <w:ind w:left="360"/>
        <w:jc w:val="both"/>
        <w:rPr>
          <w:rFonts w:ascii="Times New Roman" w:hAnsi="Times New Roman"/>
          <w:sz w:val="20"/>
          <w:szCs w:val="20"/>
        </w:rPr>
      </w:pPr>
    </w:p>
    <w:p w:rsidR="00AF28E7" w:rsidRPr="006E0FDE" w:rsidRDefault="00AF28E7" w:rsidP="008D5A99">
      <w:pPr>
        <w:ind w:firstLine="540"/>
        <w:jc w:val="center"/>
        <w:rPr>
          <w:rFonts w:ascii="Times New Roman" w:hAnsi="Times New Roman"/>
          <w:sz w:val="20"/>
          <w:szCs w:val="20"/>
        </w:rPr>
      </w:pPr>
      <w:r w:rsidRPr="008D5A99">
        <w:rPr>
          <w:rFonts w:ascii="Times New Roman" w:hAnsi="Times New Roman"/>
          <w:b/>
          <w:sz w:val="20"/>
          <w:szCs w:val="20"/>
        </w:rPr>
        <w:t>СОДЕРЖАНИЕ КУРСА</w:t>
      </w:r>
    </w:p>
    <w:p w:rsidR="00AF28E7" w:rsidRPr="008D5A99" w:rsidRDefault="00AF28E7" w:rsidP="00B15764">
      <w:pPr>
        <w:rPr>
          <w:rFonts w:ascii="Times New Roman" w:hAnsi="Times New Roman"/>
          <w:b/>
          <w:sz w:val="20"/>
          <w:szCs w:val="20"/>
        </w:rPr>
      </w:pPr>
      <w:r w:rsidRPr="008D5A99">
        <w:rPr>
          <w:rFonts w:ascii="Times New Roman" w:hAnsi="Times New Roman"/>
          <w:b/>
          <w:sz w:val="20"/>
          <w:szCs w:val="20"/>
        </w:rPr>
        <w:t>Числа и величины</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AF28E7" w:rsidRPr="006E0FDE" w:rsidRDefault="00AF28E7" w:rsidP="008D5A99">
      <w:pPr>
        <w:ind w:firstLine="540"/>
        <w:jc w:val="both"/>
        <w:rPr>
          <w:rFonts w:ascii="Times New Roman" w:hAnsi="Times New Roman"/>
          <w:sz w:val="20"/>
          <w:szCs w:val="20"/>
        </w:rPr>
      </w:pPr>
      <w:r w:rsidRPr="008D5A99">
        <w:rPr>
          <w:rFonts w:ascii="Times New Roman" w:hAnsi="Times New Roman"/>
          <w:sz w:val="20"/>
          <w:szCs w:val="20"/>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AF28E7" w:rsidRPr="008D5A99" w:rsidRDefault="00AF28E7" w:rsidP="00B15764">
      <w:pPr>
        <w:rPr>
          <w:rFonts w:ascii="Times New Roman" w:hAnsi="Times New Roman"/>
          <w:sz w:val="20"/>
          <w:szCs w:val="20"/>
        </w:rPr>
      </w:pPr>
      <w:r w:rsidRPr="008D5A99">
        <w:rPr>
          <w:rFonts w:ascii="Times New Roman" w:hAnsi="Times New Roman"/>
          <w:b/>
          <w:sz w:val="20"/>
          <w:szCs w:val="20"/>
        </w:rPr>
        <w:t>Арифметические действия</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AF28E7" w:rsidRPr="008D5A99" w:rsidRDefault="00AF28E7" w:rsidP="008D5A99">
      <w:pPr>
        <w:ind w:firstLine="540"/>
        <w:jc w:val="both"/>
        <w:rPr>
          <w:rFonts w:ascii="Times New Roman" w:hAnsi="Times New Roman"/>
          <w:sz w:val="20"/>
          <w:szCs w:val="20"/>
        </w:rPr>
      </w:pPr>
      <w:r w:rsidRPr="008D5A99">
        <w:rPr>
          <w:rFonts w:ascii="Times New Roman" w:hAnsi="Times New Roman"/>
          <w:sz w:val="20"/>
          <w:szCs w:val="20"/>
        </w:rPr>
        <w:t xml:space="preserve">Элементы алгебраической пропедевтики. Выражения с одной переменной вида </w:t>
      </w:r>
      <w:r w:rsidRPr="008D5A99">
        <w:rPr>
          <w:rFonts w:ascii="Times New Roman" w:hAnsi="Times New Roman"/>
          <w:i/>
          <w:sz w:val="20"/>
          <w:szCs w:val="20"/>
          <w:lang w:val="en-US"/>
        </w:rPr>
        <w:t>a</w:t>
      </w:r>
      <w:r w:rsidRPr="008D5A99">
        <w:rPr>
          <w:rFonts w:ascii="Times New Roman" w:hAnsi="Times New Roman"/>
          <w:i/>
          <w:sz w:val="20"/>
          <w:szCs w:val="20"/>
        </w:rPr>
        <w:t xml:space="preserve"> ±</w:t>
      </w:r>
      <w:r w:rsidRPr="008D5A99">
        <w:rPr>
          <w:rFonts w:ascii="Times New Roman" w:hAnsi="Times New Roman"/>
          <w:sz w:val="20"/>
          <w:szCs w:val="20"/>
        </w:rPr>
        <w:t xml:space="preserve"> 28, 8 ∙</w:t>
      </w:r>
      <w:r w:rsidRPr="008D5A99">
        <w:rPr>
          <w:rFonts w:ascii="Times New Roman" w:hAnsi="Times New Roman"/>
          <w:i/>
          <w:sz w:val="20"/>
          <w:szCs w:val="20"/>
        </w:rPr>
        <w:t xml:space="preserve"> </w:t>
      </w:r>
      <w:r w:rsidRPr="008D5A99">
        <w:rPr>
          <w:rFonts w:ascii="Times New Roman" w:hAnsi="Times New Roman"/>
          <w:i/>
          <w:sz w:val="20"/>
          <w:szCs w:val="20"/>
          <w:lang w:val="en-US"/>
        </w:rPr>
        <w:t>b</w:t>
      </w:r>
      <w:r w:rsidRPr="008D5A99">
        <w:rPr>
          <w:rFonts w:ascii="Times New Roman" w:hAnsi="Times New Roman"/>
          <w:i/>
          <w:sz w:val="20"/>
          <w:szCs w:val="20"/>
        </w:rPr>
        <w:t xml:space="preserve">, </w:t>
      </w:r>
      <w:r w:rsidRPr="008D5A99">
        <w:rPr>
          <w:rFonts w:ascii="Times New Roman" w:hAnsi="Times New Roman"/>
          <w:i/>
          <w:sz w:val="20"/>
          <w:szCs w:val="20"/>
          <w:lang w:val="en-US"/>
        </w:rPr>
        <w:t>c</w:t>
      </w:r>
      <w:r w:rsidRPr="008D5A99">
        <w:rPr>
          <w:rFonts w:ascii="Times New Roman" w:hAnsi="Times New Roman"/>
          <w:sz w:val="20"/>
          <w:szCs w:val="20"/>
        </w:rPr>
        <w:t xml:space="preserve"> : 2; с двумя переменными вида: </w:t>
      </w:r>
      <w:r w:rsidRPr="008D5A99">
        <w:rPr>
          <w:rFonts w:ascii="Times New Roman" w:hAnsi="Times New Roman"/>
          <w:i/>
          <w:sz w:val="20"/>
          <w:szCs w:val="20"/>
          <w:lang w:val="en-US"/>
        </w:rPr>
        <w:t>a</w:t>
      </w:r>
      <w:r w:rsidRPr="008D5A99">
        <w:rPr>
          <w:rFonts w:ascii="Times New Roman" w:hAnsi="Times New Roman"/>
          <w:i/>
          <w:sz w:val="20"/>
          <w:szCs w:val="20"/>
        </w:rPr>
        <w:t xml:space="preserve"> </w:t>
      </w:r>
      <w:r w:rsidRPr="008D5A99">
        <w:rPr>
          <w:rFonts w:ascii="Times New Roman" w:hAnsi="Times New Roman"/>
          <w:sz w:val="20"/>
          <w:szCs w:val="20"/>
        </w:rPr>
        <w:t xml:space="preserve">+ </w:t>
      </w:r>
      <w:r w:rsidRPr="008D5A99">
        <w:rPr>
          <w:rFonts w:ascii="Times New Roman" w:hAnsi="Times New Roman"/>
          <w:i/>
          <w:sz w:val="20"/>
          <w:szCs w:val="20"/>
          <w:lang w:val="en-US"/>
        </w:rPr>
        <w:t>b</w:t>
      </w:r>
      <w:r w:rsidRPr="008D5A99">
        <w:rPr>
          <w:rFonts w:ascii="Times New Roman" w:hAnsi="Times New Roman"/>
          <w:i/>
          <w:sz w:val="20"/>
          <w:szCs w:val="20"/>
        </w:rPr>
        <w:t>, а – </w:t>
      </w:r>
      <w:r w:rsidRPr="008D5A99">
        <w:rPr>
          <w:rFonts w:ascii="Times New Roman" w:hAnsi="Times New Roman"/>
          <w:i/>
          <w:sz w:val="20"/>
          <w:szCs w:val="20"/>
          <w:lang w:val="en-US"/>
        </w:rPr>
        <w:t>b</w:t>
      </w:r>
      <w:r w:rsidRPr="008D5A99">
        <w:rPr>
          <w:rFonts w:ascii="Times New Roman" w:hAnsi="Times New Roman"/>
          <w:i/>
          <w:sz w:val="20"/>
          <w:szCs w:val="20"/>
        </w:rPr>
        <w:t xml:space="preserve">, </w:t>
      </w:r>
      <w:r w:rsidRPr="008D5A99">
        <w:rPr>
          <w:rFonts w:ascii="Times New Roman" w:hAnsi="Times New Roman"/>
          <w:i/>
          <w:sz w:val="20"/>
          <w:szCs w:val="20"/>
          <w:lang w:val="en-US"/>
        </w:rPr>
        <w:t>a</w:t>
      </w:r>
      <w:r w:rsidRPr="008D5A99">
        <w:rPr>
          <w:rFonts w:ascii="Times New Roman" w:hAnsi="Times New Roman"/>
          <w:i/>
          <w:sz w:val="20"/>
          <w:szCs w:val="20"/>
        </w:rPr>
        <w:t xml:space="preserve"> ∙ </w:t>
      </w:r>
      <w:r w:rsidRPr="008D5A99">
        <w:rPr>
          <w:rFonts w:ascii="Times New Roman" w:hAnsi="Times New Roman"/>
          <w:i/>
          <w:sz w:val="20"/>
          <w:szCs w:val="20"/>
          <w:lang w:val="en-US"/>
        </w:rPr>
        <w:t>b</w:t>
      </w:r>
      <w:r w:rsidRPr="008D5A99">
        <w:rPr>
          <w:rFonts w:ascii="Times New Roman" w:hAnsi="Times New Roman"/>
          <w:i/>
          <w:sz w:val="20"/>
          <w:szCs w:val="20"/>
        </w:rPr>
        <w:t xml:space="preserve">, </w:t>
      </w:r>
      <w:r w:rsidRPr="008D5A99">
        <w:rPr>
          <w:rFonts w:ascii="Times New Roman" w:hAnsi="Times New Roman"/>
          <w:i/>
          <w:sz w:val="20"/>
          <w:szCs w:val="20"/>
          <w:lang w:val="en-US"/>
        </w:rPr>
        <w:t>c</w:t>
      </w:r>
      <w:r w:rsidRPr="008D5A99">
        <w:rPr>
          <w:rFonts w:ascii="Times New Roman" w:hAnsi="Times New Roman"/>
          <w:i/>
          <w:sz w:val="20"/>
          <w:szCs w:val="20"/>
        </w:rPr>
        <w:t xml:space="preserve"> </w:t>
      </w:r>
      <w:r w:rsidRPr="008D5A99">
        <w:rPr>
          <w:rFonts w:ascii="Times New Roman" w:hAnsi="Times New Roman"/>
          <w:sz w:val="20"/>
          <w:szCs w:val="20"/>
        </w:rPr>
        <w:t xml:space="preserve">: </w:t>
      </w:r>
      <w:r w:rsidRPr="008D5A99">
        <w:rPr>
          <w:rFonts w:ascii="Times New Roman" w:hAnsi="Times New Roman"/>
          <w:i/>
          <w:sz w:val="20"/>
          <w:szCs w:val="20"/>
          <w:lang w:val="en-US"/>
        </w:rPr>
        <w:t>d</w:t>
      </w:r>
      <w:r w:rsidRPr="008D5A99">
        <w:rPr>
          <w:rFonts w:ascii="Times New Roman" w:hAnsi="Times New Roman"/>
          <w:i/>
          <w:sz w:val="20"/>
          <w:szCs w:val="20"/>
        </w:rPr>
        <w:t xml:space="preserve"> </w:t>
      </w:r>
      <w:r w:rsidRPr="008D5A99">
        <w:rPr>
          <w:rFonts w:ascii="Times New Roman" w:hAnsi="Times New Roman"/>
          <w:sz w:val="20"/>
          <w:szCs w:val="20"/>
        </w:rPr>
        <w:t>(</w:t>
      </w:r>
      <w:r w:rsidRPr="008D5A99">
        <w:rPr>
          <w:rFonts w:ascii="Times New Roman" w:hAnsi="Times New Roman"/>
          <w:i/>
          <w:sz w:val="20"/>
          <w:szCs w:val="20"/>
          <w:lang w:val="en-US"/>
        </w:rPr>
        <w:t>d</w:t>
      </w:r>
      <w:r w:rsidRPr="008D5A99">
        <w:rPr>
          <w:rFonts w:ascii="Times New Roman" w:hAnsi="Times New Roman"/>
          <w:i/>
          <w:sz w:val="20"/>
          <w:szCs w:val="20"/>
        </w:rPr>
        <w:t xml:space="preserve"> ≠ </w:t>
      </w:r>
      <w:r w:rsidRPr="008D5A99">
        <w:rPr>
          <w:rFonts w:ascii="Times New Roman" w:hAnsi="Times New Roman"/>
          <w:sz w:val="20"/>
          <w:szCs w:val="20"/>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8D5A99">
        <w:rPr>
          <w:rFonts w:ascii="Times New Roman" w:hAnsi="Times New Roman"/>
          <w:i/>
          <w:sz w:val="20"/>
          <w:szCs w:val="20"/>
        </w:rPr>
        <w:t xml:space="preserve"> а = а, </w:t>
      </w:r>
      <w:r w:rsidRPr="008D5A99">
        <w:rPr>
          <w:rFonts w:ascii="Times New Roman" w:hAnsi="Times New Roman"/>
          <w:sz w:val="20"/>
          <w:szCs w:val="20"/>
        </w:rPr>
        <w:t xml:space="preserve">0 ∙ </w:t>
      </w:r>
      <w:r w:rsidRPr="008D5A99">
        <w:rPr>
          <w:rFonts w:ascii="Times New Roman" w:hAnsi="Times New Roman"/>
          <w:i/>
          <w:sz w:val="20"/>
          <w:szCs w:val="20"/>
        </w:rPr>
        <w:t>с</w:t>
      </w:r>
      <w:r w:rsidRPr="008D5A99">
        <w:rPr>
          <w:rFonts w:ascii="Times New Roman" w:hAnsi="Times New Roman"/>
          <w:sz w:val="20"/>
          <w:szCs w:val="20"/>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AF28E7" w:rsidRPr="008D5A99" w:rsidRDefault="00AF28E7" w:rsidP="00B15764">
      <w:pPr>
        <w:rPr>
          <w:rFonts w:ascii="Times New Roman" w:hAnsi="Times New Roman"/>
          <w:b/>
          <w:sz w:val="20"/>
          <w:szCs w:val="20"/>
        </w:rPr>
      </w:pPr>
      <w:r w:rsidRPr="008D5A99">
        <w:rPr>
          <w:rFonts w:ascii="Times New Roman" w:hAnsi="Times New Roman"/>
          <w:b/>
          <w:sz w:val="20"/>
          <w:szCs w:val="20"/>
        </w:rPr>
        <w:t>Работа</w:t>
      </w:r>
      <w:r w:rsidRPr="008D5A99">
        <w:rPr>
          <w:rFonts w:ascii="Times New Roman" w:hAnsi="Times New Roman"/>
          <w:sz w:val="20"/>
          <w:szCs w:val="20"/>
        </w:rPr>
        <w:t xml:space="preserve"> </w:t>
      </w:r>
      <w:r w:rsidRPr="008D5A99">
        <w:rPr>
          <w:rFonts w:ascii="Times New Roman" w:hAnsi="Times New Roman"/>
          <w:b/>
          <w:sz w:val="20"/>
          <w:szCs w:val="20"/>
        </w:rPr>
        <w:t>с текстовыми задачами</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Задача. Структура задачи. Решение текстовых задач арифметическим способом. Планирование хода решения задач.</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Решение задач разными способами.</w:t>
      </w:r>
    </w:p>
    <w:p w:rsidR="00AF28E7" w:rsidRPr="008D5A99" w:rsidRDefault="00AF28E7" w:rsidP="008D5A99">
      <w:pPr>
        <w:ind w:firstLine="540"/>
        <w:jc w:val="both"/>
        <w:rPr>
          <w:rFonts w:ascii="Times New Roman" w:hAnsi="Times New Roman"/>
          <w:sz w:val="20"/>
          <w:szCs w:val="20"/>
        </w:rPr>
      </w:pPr>
      <w:r w:rsidRPr="008D5A99">
        <w:rPr>
          <w:rFonts w:ascii="Times New Roman" w:hAnsi="Times New Roman"/>
          <w:sz w:val="20"/>
          <w:szCs w:val="20"/>
        </w:rPr>
        <w:t>Представление текста задачи в виде рисунка, схематического рисунка, схематического чертежа, краткой записи, в таблице, на диаграмме.</w:t>
      </w:r>
    </w:p>
    <w:p w:rsidR="00AF28E7" w:rsidRPr="008D5A99" w:rsidRDefault="00AF28E7" w:rsidP="00B15764">
      <w:pPr>
        <w:rPr>
          <w:rFonts w:ascii="Times New Roman" w:hAnsi="Times New Roman"/>
          <w:b/>
          <w:sz w:val="20"/>
          <w:szCs w:val="20"/>
        </w:rPr>
      </w:pPr>
      <w:r w:rsidRPr="008D5A99">
        <w:rPr>
          <w:rFonts w:ascii="Times New Roman" w:hAnsi="Times New Roman"/>
          <w:b/>
          <w:sz w:val="20"/>
          <w:szCs w:val="20"/>
        </w:rPr>
        <w:t>Пространственные отношения. Геометрические фигуры</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 xml:space="preserve">Свойства сторон прямоугольника. </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 xml:space="preserve">Окружность (круг). Центр, радиус окружности (круга). </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Использование чертёжных инструментов (линейка, угольник, циркуль) для выполнения построений.</w:t>
      </w:r>
    </w:p>
    <w:p w:rsidR="00AF28E7" w:rsidRPr="008D5A99" w:rsidRDefault="00AF28E7" w:rsidP="008D5A99">
      <w:pPr>
        <w:ind w:firstLine="540"/>
        <w:jc w:val="both"/>
        <w:rPr>
          <w:rFonts w:ascii="Times New Roman" w:hAnsi="Times New Roman"/>
          <w:sz w:val="20"/>
          <w:szCs w:val="20"/>
        </w:rPr>
      </w:pPr>
      <w:r w:rsidRPr="008D5A99">
        <w:rPr>
          <w:rFonts w:ascii="Times New Roman" w:hAnsi="Times New Roman"/>
          <w:sz w:val="20"/>
          <w:szCs w:val="20"/>
        </w:rPr>
        <w:t xml:space="preserve">Геометрические формы в окружающем мире. Распознавание и называние геометрических тел: куб, пирамида, шар. </w:t>
      </w:r>
    </w:p>
    <w:p w:rsidR="00AF28E7" w:rsidRPr="008D5A99" w:rsidRDefault="00AF28E7" w:rsidP="00B15764">
      <w:pPr>
        <w:rPr>
          <w:rFonts w:ascii="Times New Roman" w:hAnsi="Times New Roman"/>
          <w:b/>
          <w:sz w:val="20"/>
          <w:szCs w:val="20"/>
        </w:rPr>
      </w:pPr>
      <w:r w:rsidRPr="008D5A99">
        <w:rPr>
          <w:rFonts w:ascii="Times New Roman" w:hAnsi="Times New Roman"/>
          <w:b/>
          <w:sz w:val="20"/>
          <w:szCs w:val="20"/>
        </w:rPr>
        <w:t>Геометрические величины</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AF28E7" w:rsidRPr="006E0FDE" w:rsidRDefault="00AF28E7" w:rsidP="008D5A99">
      <w:pPr>
        <w:ind w:firstLine="540"/>
        <w:jc w:val="both"/>
        <w:rPr>
          <w:rFonts w:ascii="Times New Roman" w:hAnsi="Times New Roman"/>
          <w:sz w:val="20"/>
          <w:szCs w:val="20"/>
        </w:rPr>
      </w:pPr>
      <w:r w:rsidRPr="008D5A99">
        <w:rPr>
          <w:rFonts w:ascii="Times New Roman" w:hAnsi="Times New Roman"/>
          <w:sz w:val="20"/>
          <w:szCs w:val="20"/>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AF28E7" w:rsidRPr="008D5A99" w:rsidRDefault="00AF28E7" w:rsidP="00B15764">
      <w:pPr>
        <w:rPr>
          <w:rFonts w:ascii="Times New Roman" w:hAnsi="Times New Roman"/>
          <w:b/>
          <w:sz w:val="20"/>
          <w:szCs w:val="20"/>
        </w:rPr>
      </w:pPr>
      <w:r w:rsidRPr="008D5A99">
        <w:rPr>
          <w:rFonts w:ascii="Times New Roman" w:hAnsi="Times New Roman"/>
          <w:b/>
          <w:sz w:val="20"/>
          <w:szCs w:val="20"/>
        </w:rPr>
        <w:t>Работа с информацией</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Интерпретация данных таблицы и столбчатой диаграммы.</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AF28E7" w:rsidRPr="008D5A99" w:rsidRDefault="00AF28E7" w:rsidP="00B15764">
      <w:pPr>
        <w:ind w:firstLine="540"/>
        <w:jc w:val="both"/>
        <w:rPr>
          <w:rFonts w:ascii="Times New Roman" w:hAnsi="Times New Roman"/>
          <w:sz w:val="20"/>
          <w:szCs w:val="20"/>
        </w:rPr>
      </w:pPr>
      <w:r w:rsidRPr="008D5A99">
        <w:rPr>
          <w:rFonts w:ascii="Times New Roman" w:hAnsi="Times New Roman"/>
          <w:sz w:val="20"/>
          <w:szCs w:val="20"/>
        </w:rPr>
        <w:t>Построение простейших логических высказываний с помощью логических связок и слов («верно/неверно, что …», «если …, то …», «все», «каждый» и др.).</w:t>
      </w:r>
    </w:p>
    <w:p w:rsidR="00AF28E7" w:rsidRPr="008D5A99" w:rsidRDefault="00AF28E7" w:rsidP="00CF31BF">
      <w:pPr>
        <w:shd w:val="clear" w:color="auto" w:fill="FFFFFF"/>
        <w:autoSpaceDE w:val="0"/>
        <w:autoSpaceDN w:val="0"/>
        <w:adjustRightInd w:val="0"/>
        <w:jc w:val="center"/>
        <w:rPr>
          <w:rFonts w:ascii="Times New Roman" w:hAnsi="Times New Roman"/>
          <w:b/>
          <w:sz w:val="20"/>
          <w:szCs w:val="20"/>
        </w:rPr>
      </w:pPr>
      <w:r w:rsidRPr="008D5A99">
        <w:rPr>
          <w:rFonts w:ascii="Times New Roman" w:hAnsi="Times New Roman"/>
          <w:b/>
          <w:bCs/>
          <w:smallCaps/>
          <w:sz w:val="20"/>
          <w:szCs w:val="20"/>
        </w:rPr>
        <w:t>Требования к уровню подготовки учащихся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К концу обучения в третьем классе </w:t>
      </w:r>
      <w:r w:rsidRPr="008D5A99">
        <w:rPr>
          <w:rFonts w:ascii="Times New Roman" w:hAnsi="Times New Roman"/>
          <w:b/>
          <w:bCs/>
          <w:i/>
          <w:iCs/>
          <w:sz w:val="20"/>
          <w:szCs w:val="20"/>
        </w:rPr>
        <w:t xml:space="preserve">ученик  научится: </w:t>
      </w:r>
      <w:r w:rsidRPr="008D5A99">
        <w:rPr>
          <w:rFonts w:ascii="Times New Roman" w:hAnsi="Times New Roman"/>
          <w:i/>
          <w:iCs/>
          <w:sz w:val="20"/>
          <w:szCs w:val="20"/>
        </w:rPr>
        <w:t>называть: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 xml:space="preserve">последовательность чисел до 1000; </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число, большее или меньшее данного числа в несколько раз;</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единицы длины, площади, массы;</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названия компонентов и результатов умножения и деления;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виды треугольников;</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правила порядка выполнения действий в выражениях в 2-3 действия (со скобками и без них);</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таблицу умножения однозначных чисел и соответствующие случаи деления;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понятие «доля»;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определения понятий «окружность», «центр окружности», «радиус окружности», «диа</w:t>
      </w:r>
      <w:r w:rsidRPr="008D5A99">
        <w:rPr>
          <w:rFonts w:ascii="Times New Roman" w:hAnsi="Times New Roman"/>
          <w:sz w:val="20"/>
          <w:szCs w:val="20"/>
        </w:rPr>
        <w:softHyphen/>
        <w:t>метр окружности»;</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чётные и нечётные числа;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определение квадратного дециметра;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определение квадратного метра;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правило умножения числа на 1;</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правило умножения числа на 0;</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правило деления нуля на число; </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сравнивать: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числа в пределах 1000;</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числа в кратном отношении (во сколько раз одно число больше или меньше другого);</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длины отрезков;</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площади фигур; </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различать: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отношения «больше в» и «больше на», «меньше в» и «меньше на»;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компоненты арифметических действий;</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числовое выражение и его значение;</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w:t>
      </w:r>
      <w:r w:rsidRPr="008D5A99">
        <w:rPr>
          <w:rFonts w:ascii="Times New Roman" w:hAnsi="Times New Roman"/>
          <w:i/>
          <w:iCs/>
          <w:sz w:val="20"/>
          <w:szCs w:val="20"/>
        </w:rPr>
        <w:t>читать: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 xml:space="preserve">числа в пределах 1000, записанные цифрами; </w:t>
      </w:r>
      <w:r w:rsidRPr="008D5A99">
        <w:rPr>
          <w:rFonts w:ascii="Times New Roman" w:hAnsi="Times New Roman"/>
          <w:i/>
          <w:iCs/>
          <w:sz w:val="20"/>
          <w:szCs w:val="20"/>
        </w:rPr>
        <w:t>воспроизводить: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результаты табличных случаев умножения однозначных чисел и соответствующих случаев деления;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соотношения между единицами длины: 1 м = 100 см, 1 м = 10 дм;</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соотношения между единицами массы: 1 кг = 1000 г;</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соотношения между единицами времени: 1 год = 12 месяцев; 1 сутки = 24 часа;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w:t>
      </w:r>
      <w:r w:rsidRPr="008D5A99">
        <w:rPr>
          <w:rFonts w:ascii="Times New Roman" w:hAnsi="Times New Roman"/>
          <w:i/>
          <w:iCs/>
          <w:sz w:val="20"/>
          <w:szCs w:val="20"/>
        </w:rPr>
        <w:t>приводить примеры:</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двузначных, трёхзначных чисел;</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числовых выражений;</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w:t>
      </w:r>
      <w:r w:rsidRPr="008D5A99">
        <w:rPr>
          <w:rFonts w:ascii="Times New Roman" w:hAnsi="Times New Roman"/>
          <w:i/>
          <w:iCs/>
          <w:sz w:val="20"/>
          <w:szCs w:val="20"/>
        </w:rPr>
        <w:t>моделировать: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десятичный состав трёхзначного числа;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алгоритмы сложения и вычитания, умножения и деления трёхзначных чисел;</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ситуацию, представленную в тексте арифметической задачи, в виде схемы, рисунка; </w:t>
      </w:r>
      <w:r w:rsidRPr="008D5A99">
        <w:rPr>
          <w:rFonts w:ascii="Times New Roman" w:hAnsi="Times New Roman"/>
          <w:i/>
          <w:iCs/>
          <w:sz w:val="20"/>
          <w:szCs w:val="20"/>
        </w:rPr>
        <w:t>упорядочивать: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 xml:space="preserve">числа в пределах 1000 в порядке увеличения или уменьшения; </w:t>
      </w:r>
      <w:r w:rsidRPr="008D5A99">
        <w:rPr>
          <w:rFonts w:ascii="Times New Roman" w:hAnsi="Times New Roman"/>
          <w:i/>
          <w:iCs/>
          <w:sz w:val="20"/>
          <w:szCs w:val="20"/>
        </w:rPr>
        <w:t>анализировать: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текст учебной задачи с целью поиска алгоритма ее решения;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готовые решения задач с целью выбора верного решения, рационального способа решения;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классифицировать: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треугольники (разносторонний, равнобедренный, равносторонний); числа в пределах 1000 (однозначные, двузначные, трёхзначные);</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w:t>
      </w:r>
      <w:r w:rsidRPr="008D5A99">
        <w:rPr>
          <w:rFonts w:ascii="Times New Roman" w:hAnsi="Times New Roman"/>
          <w:i/>
          <w:iCs/>
          <w:sz w:val="20"/>
          <w:szCs w:val="20"/>
        </w:rPr>
        <w:t>конструировать: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тексты несложных арифметических задач;</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алгоритм решения составной арифметической задачи; </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контролировать: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свою деятельность (находить и исправлять ошибки); </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оценивать:</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готовое решение учебной задачи (верно, неверно); </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решать учебные и практические задачи:</w:t>
      </w:r>
    </w:p>
    <w:p w:rsidR="00AF28E7" w:rsidRPr="008D5A99" w:rsidRDefault="00AF28E7" w:rsidP="00CF31BF">
      <w:pPr>
        <w:pStyle w:val="NormalWeb"/>
        <w:spacing w:before="0" w:beforeAutospacing="0" w:after="0" w:afterAutospacing="0"/>
        <w:ind w:left="-284"/>
        <w:jc w:val="both"/>
        <w:rPr>
          <w:sz w:val="20"/>
          <w:szCs w:val="20"/>
        </w:rPr>
      </w:pPr>
      <w:r w:rsidRPr="008D5A99">
        <w:rPr>
          <w:i/>
          <w:iCs/>
          <w:sz w:val="20"/>
          <w:szCs w:val="20"/>
        </w:rPr>
        <w:t xml:space="preserve">-    </w:t>
      </w:r>
      <w:r w:rsidRPr="008D5A99">
        <w:rPr>
          <w:sz w:val="20"/>
          <w:szCs w:val="20"/>
        </w:rPr>
        <w:t>записывать цифрами трёхзначные числа;</w:t>
      </w:r>
    </w:p>
    <w:p w:rsidR="00AF28E7" w:rsidRPr="008D5A99" w:rsidRDefault="00AF28E7" w:rsidP="00CF31BF">
      <w:pPr>
        <w:pStyle w:val="NormalWeb"/>
        <w:spacing w:before="0" w:beforeAutospacing="0" w:after="0" w:afterAutospacing="0"/>
        <w:ind w:left="-284"/>
        <w:jc w:val="both"/>
        <w:rPr>
          <w:sz w:val="20"/>
          <w:szCs w:val="20"/>
        </w:rPr>
      </w:pPr>
      <w:r w:rsidRPr="008D5A99">
        <w:rPr>
          <w:sz w:val="20"/>
          <w:szCs w:val="20"/>
        </w:rPr>
        <w:t>-   решать составные арифметические задачи в два-три действия в различных комбинациях;</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вычислять сумму и разность, произведение и частное чисел в пределах 1000. используя изученные устные и письменные приемы вычислений;</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вычислять значения простых и составных числовых выражений;</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вычислять периметр, площадь прямоугольника (квадрата);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выбирать из таблицы необходимую информацию для решения учебной задачи;</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заполнять таблицы, имея некоторый банк данных.</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К концу обучения в третьем классе ученик </w:t>
      </w:r>
      <w:r w:rsidRPr="008D5A99">
        <w:rPr>
          <w:rFonts w:ascii="Times New Roman" w:hAnsi="Times New Roman"/>
          <w:b/>
          <w:bCs/>
          <w:i/>
          <w:iCs/>
          <w:sz w:val="20"/>
          <w:szCs w:val="20"/>
        </w:rPr>
        <w:t>получит возможность научиться: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i/>
          <w:iCs/>
          <w:sz w:val="20"/>
          <w:szCs w:val="20"/>
        </w:rPr>
        <w:t xml:space="preserve">-   </w:t>
      </w:r>
      <w:r w:rsidRPr="008D5A99">
        <w:rPr>
          <w:rFonts w:ascii="Times New Roman" w:hAnsi="Times New Roman"/>
          <w:sz w:val="20"/>
          <w:szCs w:val="20"/>
        </w:rPr>
        <w:t>выполнять проверку вычислений;</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вычислять значения числовых выражений, содержащих 2-3 действия (со скобками и без них);</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решать задачи в 1-3 действия;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находить периметр многоугольника, в том числе прямоугольника (квадрата); читать, записывать, сравнивать числа в пределах 1000; выполнять устно четыре</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арифметических действия в пределах 100;</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xml:space="preserve">-    выполнять письменно сложение, вычитание двузначных и трехзначных чисел </w:t>
      </w:r>
      <w:r w:rsidRPr="008D5A99">
        <w:rPr>
          <w:rFonts w:ascii="Times New Roman" w:hAnsi="Times New Roman"/>
          <w:smallCaps/>
          <w:sz w:val="20"/>
          <w:szCs w:val="20"/>
        </w:rPr>
        <w:t xml:space="preserve">е </w:t>
      </w:r>
      <w:r w:rsidRPr="008D5A99">
        <w:rPr>
          <w:rFonts w:ascii="Times New Roman" w:hAnsi="Times New Roman"/>
          <w:sz w:val="20"/>
          <w:szCs w:val="20"/>
        </w:rPr>
        <w:t>пределах 1000;</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классифицировать треугольники;</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умножать и делить разными способами;</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выполнять письменное умножение и деление с трехзначными числами;</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сравнивать выражения;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решать уравнения;</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строить геометрические фигуры;</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выполнять внетабличное деление с остатком;</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использовать алгоритм деления с остатком;</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выполнять проверку деления с остатком;</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находить значения выражений с переменной;</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писать римские цифры, сравнивать их;</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записывать трехзначные числа в виде суммы разрядных слагаемых, сравнивать числа;</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сравнивать доли;</w:t>
      </w:r>
    </w:p>
    <w:p w:rsidR="00AF28E7" w:rsidRPr="008D5A99" w:rsidRDefault="00AF28E7" w:rsidP="00CF31BF">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строить окружности.</w:t>
      </w:r>
    </w:p>
    <w:p w:rsidR="00AF28E7" w:rsidRPr="00F044A2" w:rsidRDefault="00AF28E7" w:rsidP="00F044A2">
      <w:pPr>
        <w:shd w:val="clear" w:color="auto" w:fill="FFFFFF"/>
        <w:autoSpaceDE w:val="0"/>
        <w:autoSpaceDN w:val="0"/>
        <w:adjustRightInd w:val="0"/>
        <w:rPr>
          <w:rFonts w:ascii="Times New Roman" w:hAnsi="Times New Roman"/>
          <w:sz w:val="20"/>
          <w:szCs w:val="20"/>
        </w:rPr>
      </w:pPr>
      <w:r w:rsidRPr="008D5A99">
        <w:rPr>
          <w:rFonts w:ascii="Times New Roman" w:hAnsi="Times New Roman"/>
          <w:sz w:val="20"/>
          <w:szCs w:val="20"/>
        </w:rPr>
        <w:t>-   со</w:t>
      </w:r>
      <w:r>
        <w:rPr>
          <w:rFonts w:ascii="Times New Roman" w:hAnsi="Times New Roman"/>
          <w:sz w:val="20"/>
          <w:szCs w:val="20"/>
        </w:rPr>
        <w:t>ставлять равенства и неравенства.</w:t>
      </w:r>
    </w:p>
    <w:p w:rsidR="00AF28E7" w:rsidRPr="008D5A99" w:rsidRDefault="00AF28E7" w:rsidP="00FE54EF">
      <w:pPr>
        <w:shd w:val="clear" w:color="auto" w:fill="FFFFFF"/>
        <w:autoSpaceDE w:val="0"/>
        <w:autoSpaceDN w:val="0"/>
        <w:adjustRightInd w:val="0"/>
        <w:spacing w:line="240" w:lineRule="auto"/>
        <w:jc w:val="center"/>
        <w:rPr>
          <w:rFonts w:ascii="Times New Roman" w:hAnsi="Times New Roman"/>
          <w:b/>
          <w:smallCaps/>
          <w:sz w:val="20"/>
          <w:szCs w:val="20"/>
        </w:rPr>
      </w:pPr>
      <w:r w:rsidRPr="008D5A99">
        <w:rPr>
          <w:rFonts w:ascii="Times New Roman" w:hAnsi="Times New Roman"/>
          <w:b/>
          <w:smallCaps/>
          <w:sz w:val="20"/>
          <w:szCs w:val="20"/>
        </w:rPr>
        <w:t>Система оценки достижения планируемых результатов</w:t>
      </w:r>
    </w:p>
    <w:p w:rsidR="00AF28E7" w:rsidRPr="008D5A99" w:rsidRDefault="00AF28E7" w:rsidP="00FE54EF">
      <w:pPr>
        <w:shd w:val="clear" w:color="auto" w:fill="FFFFFF"/>
        <w:autoSpaceDE w:val="0"/>
        <w:autoSpaceDN w:val="0"/>
        <w:adjustRightInd w:val="0"/>
        <w:spacing w:line="240" w:lineRule="auto"/>
        <w:jc w:val="center"/>
        <w:rPr>
          <w:rFonts w:ascii="Times New Roman" w:hAnsi="Times New Roman"/>
          <w:b/>
          <w:sz w:val="20"/>
          <w:szCs w:val="20"/>
        </w:rPr>
      </w:pPr>
      <w:r w:rsidRPr="008D5A99">
        <w:rPr>
          <w:rFonts w:ascii="Times New Roman" w:hAnsi="Times New Roman"/>
          <w:b/>
          <w:smallCaps/>
          <w:sz w:val="20"/>
          <w:szCs w:val="20"/>
        </w:rPr>
        <w:t xml:space="preserve"> освоения предмета. Критерии оценивания</w:t>
      </w: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В соответствии с требованиями Стандарта, при оценке итоговых результатов освоение программы по математике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w:t>
      </w: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 xml:space="preserve">Система оценки достижения планируемых результатов изучения математики предполагает комплексный уровневый подход к оценке результатов обучения. Объектом предметных результатов служит способность третьеклассников решать учебно-поз-тельные и учебно-практические задачи. Оценка индивидуальных образовательных достижений </w:t>
      </w:r>
      <w:r w:rsidRPr="008D5A99">
        <w:rPr>
          <w:rFonts w:ascii="Times New Roman" w:hAnsi="Times New Roman"/>
          <w:i/>
          <w:iCs/>
          <w:sz w:val="20"/>
          <w:szCs w:val="20"/>
        </w:rPr>
        <w:t xml:space="preserve">ведётся </w:t>
      </w:r>
      <w:r w:rsidRPr="008D5A99">
        <w:rPr>
          <w:rFonts w:ascii="Times New Roman" w:hAnsi="Times New Roman"/>
          <w:sz w:val="20"/>
          <w:szCs w:val="20"/>
        </w:rPr>
        <w:t xml:space="preserve">«методом сложения», при </w:t>
      </w:r>
      <w:r w:rsidRPr="008D5A99">
        <w:rPr>
          <w:rFonts w:ascii="Times New Roman" w:hAnsi="Times New Roman"/>
          <w:i/>
          <w:iCs/>
          <w:sz w:val="20"/>
          <w:szCs w:val="20"/>
        </w:rPr>
        <w:t xml:space="preserve">котором фиксируется </w:t>
      </w:r>
      <w:r w:rsidRPr="008D5A99">
        <w:rPr>
          <w:rFonts w:ascii="Times New Roman" w:hAnsi="Times New Roman"/>
          <w:sz w:val="20"/>
          <w:szCs w:val="20"/>
        </w:rPr>
        <w:t>достижение опорного уровня его превышение.</w:t>
      </w: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w:t>
      </w:r>
      <w:r w:rsidRPr="008D5A99">
        <w:rPr>
          <w:rFonts w:ascii="Times New Roman" w:hAnsi="Times New Roman"/>
          <w:sz w:val="20"/>
          <w:szCs w:val="20"/>
        </w:rPr>
        <w:softHyphen/>
        <w:t>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 xml:space="preserve">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w:t>
      </w:r>
      <w:r w:rsidRPr="008D5A99">
        <w:rPr>
          <w:rFonts w:ascii="Times New Roman" w:hAnsi="Times New Roman"/>
          <w:i/>
          <w:iCs/>
          <w:sz w:val="20"/>
          <w:szCs w:val="20"/>
        </w:rPr>
        <w:t xml:space="preserve">в </w:t>
      </w:r>
      <w:r w:rsidRPr="008D5A99">
        <w:rPr>
          <w:rFonts w:ascii="Times New Roman" w:hAnsi="Times New Roman"/>
          <w:sz w:val="20"/>
          <w:szCs w:val="20"/>
        </w:rPr>
        <w:t>форме самостоятельной работы или арифметического диктанта. Работы для текущего кон</w:t>
      </w:r>
      <w:r w:rsidRPr="008D5A99">
        <w:rPr>
          <w:rFonts w:ascii="Times New Roman" w:hAnsi="Times New Roman"/>
          <w:sz w:val="20"/>
          <w:szCs w:val="20"/>
        </w:rPr>
        <w:softHyphen/>
        <w:t>троля состоят из нескольких однотипных заданий, с помощью которых осуществляется все</w:t>
      </w:r>
      <w:r w:rsidRPr="008D5A99">
        <w:rPr>
          <w:rFonts w:ascii="Times New Roman" w:hAnsi="Times New Roman"/>
          <w:sz w:val="20"/>
          <w:szCs w:val="20"/>
        </w:rPr>
        <w:softHyphen/>
        <w:t>сторонняя проверка только одного определенного умения.</w:t>
      </w: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Тематический контроль по математике проводится в письменной форме. Для темати</w:t>
      </w:r>
      <w:r w:rsidRPr="008D5A99">
        <w:rPr>
          <w:rFonts w:ascii="Times New Roman" w:hAnsi="Times New Roman"/>
          <w:sz w:val="20"/>
          <w:szCs w:val="20"/>
        </w:rPr>
        <w:softHyphen/>
        <w:t>ческих проверок выбираются узловые вопросы программы: приемы устных вычислений, из</w:t>
      </w:r>
      <w:r w:rsidRPr="008D5A99">
        <w:rPr>
          <w:rFonts w:ascii="Times New Roman" w:hAnsi="Times New Roman"/>
          <w:sz w:val="20"/>
          <w:szCs w:val="20"/>
        </w:rPr>
        <w:softHyphen/>
        <w:t>мерение величин и др. Проверочные работы позволяют проверить, например, знание таб</w:t>
      </w:r>
      <w:r w:rsidRPr="008D5A99">
        <w:rPr>
          <w:rFonts w:ascii="Times New Roman" w:hAnsi="Times New Roman"/>
          <w:sz w:val="20"/>
          <w:szCs w:val="20"/>
        </w:rPr>
        <w:softHyphen/>
        <w:t>личных случаев сложения, вычитания, умножения и деления. В этом случае для обеспече</w:t>
      </w:r>
      <w:r w:rsidRPr="008D5A99">
        <w:rPr>
          <w:rFonts w:ascii="Times New Roman" w:hAnsi="Times New Roman"/>
          <w:sz w:val="20"/>
          <w:szCs w:val="20"/>
        </w:rPr>
        <w:softHyphen/>
        <w:t>ния самостоятельности учащихся подбирается несколько вариантов работы, каждый из ко</w:t>
      </w:r>
      <w:r w:rsidRPr="008D5A99">
        <w:rPr>
          <w:rFonts w:ascii="Times New Roman" w:hAnsi="Times New Roman"/>
          <w:sz w:val="20"/>
          <w:szCs w:val="20"/>
        </w:rPr>
        <w:softHyphen/>
        <w:t>торых содержит около тридцати примеров на сложение и вычитание или умножение и деле</w:t>
      </w:r>
      <w:r w:rsidRPr="008D5A99">
        <w:rPr>
          <w:rFonts w:ascii="Times New Roman" w:hAnsi="Times New Roman"/>
          <w:sz w:val="20"/>
          <w:szCs w:val="20"/>
        </w:rPr>
        <w:softHyphen/>
        <w:t>ние. На выполнение такой работы отводится 5-6 минут урока.</w:t>
      </w: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8D5A99">
        <w:rPr>
          <w:rFonts w:ascii="Times New Roman" w:hAnsi="Times New Roman"/>
          <w:sz w:val="20"/>
          <w:szCs w:val="20"/>
        </w:rPr>
        <w:softHyphen/>
        <w:t>говых стандартизированных контрольных работ. Однако последним придается наибольшее значение.</w:t>
      </w:r>
    </w:p>
    <w:p w:rsidR="00AF28E7" w:rsidRDefault="00AF28E7" w:rsidP="00CF31BF">
      <w:pPr>
        <w:shd w:val="clear" w:color="auto" w:fill="FFFFFF"/>
        <w:autoSpaceDE w:val="0"/>
        <w:autoSpaceDN w:val="0"/>
        <w:adjustRightInd w:val="0"/>
        <w:jc w:val="both"/>
        <w:rPr>
          <w:rFonts w:ascii="Times New Roman" w:hAnsi="Times New Roman"/>
          <w:sz w:val="20"/>
          <w:szCs w:val="20"/>
        </w:rPr>
      </w:pPr>
      <w:r w:rsidRPr="008D5A99">
        <w:rPr>
          <w:rFonts w:ascii="Times New Roman" w:hAnsi="Times New Roman"/>
          <w:sz w:val="20"/>
          <w:szCs w:val="20"/>
        </w:rPr>
        <w:t>В конце года проводится итоговая комплексная проверочная работа на межпредметной основе. Одной из ее целей является оценка предметных и метапредметных результатов ос</w:t>
      </w:r>
      <w:r w:rsidRPr="008D5A99">
        <w:rPr>
          <w:rFonts w:ascii="Times New Roman" w:hAnsi="Times New Roman"/>
          <w:sz w:val="20"/>
          <w:szCs w:val="20"/>
        </w:rPr>
        <w:softHyphen/>
        <w:t>воения программы по математике в третьем классе: способность решать учебно-практические и учебно-познавательные задачи, сформированность обобщённых способов деятельности, коммуникативных и информационных умений.</w:t>
      </w: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rPr>
      </w:pPr>
    </w:p>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47"/>
        <w:gridCol w:w="2747"/>
        <w:gridCol w:w="2747"/>
        <w:gridCol w:w="2747"/>
      </w:tblGrid>
      <w:tr w:rsidR="00AF28E7" w:rsidRPr="002C05BA" w:rsidTr="002C05BA">
        <w:tc>
          <w:tcPr>
            <w:tcW w:w="10988" w:type="dxa"/>
            <w:gridSpan w:val="4"/>
          </w:tcPr>
          <w:p w:rsidR="00AF28E7" w:rsidRPr="002C05BA" w:rsidRDefault="00AF28E7" w:rsidP="002C05BA">
            <w:pPr>
              <w:autoSpaceDE w:val="0"/>
              <w:autoSpaceDN w:val="0"/>
              <w:adjustRightInd w:val="0"/>
              <w:spacing w:after="0" w:line="240" w:lineRule="auto"/>
              <w:jc w:val="center"/>
              <w:rPr>
                <w:rFonts w:ascii="Times New Roman" w:hAnsi="Times New Roman"/>
                <w:sz w:val="20"/>
                <w:szCs w:val="20"/>
              </w:rPr>
            </w:pPr>
            <w:r w:rsidRPr="002C05BA">
              <w:rPr>
                <w:rFonts w:ascii="Times New Roman" w:hAnsi="Times New Roman"/>
                <w:b/>
                <w:bCs/>
                <w:sz w:val="20"/>
                <w:szCs w:val="20"/>
              </w:rPr>
              <w:t>Нормы оценок по математике</w:t>
            </w:r>
          </w:p>
        </w:tc>
      </w:tr>
      <w:tr w:rsidR="00AF28E7" w:rsidRPr="002C05BA" w:rsidTr="002C05BA">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b/>
                <w:sz w:val="20"/>
                <w:szCs w:val="20"/>
              </w:rPr>
            </w:pPr>
            <w:r w:rsidRPr="002C05BA">
              <w:rPr>
                <w:rFonts w:ascii="Times New Roman" w:hAnsi="Times New Roman"/>
                <w:b/>
                <w:iCs/>
                <w:sz w:val="20"/>
                <w:szCs w:val="20"/>
              </w:rPr>
              <w:t>Работа, состоящая из примеров:</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b/>
                <w:sz w:val="20"/>
                <w:szCs w:val="20"/>
              </w:rPr>
            </w:pPr>
            <w:r w:rsidRPr="002C05BA">
              <w:rPr>
                <w:rFonts w:ascii="Times New Roman" w:hAnsi="Times New Roman"/>
                <w:b/>
                <w:sz w:val="20"/>
                <w:szCs w:val="20"/>
              </w:rPr>
              <w:t xml:space="preserve">Работа, </w:t>
            </w:r>
            <w:r w:rsidRPr="002C05BA">
              <w:rPr>
                <w:rFonts w:ascii="Times New Roman" w:hAnsi="Times New Roman"/>
                <w:b/>
                <w:iCs/>
                <w:sz w:val="20"/>
                <w:szCs w:val="20"/>
              </w:rPr>
              <w:t>состоящая из задач.</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b/>
                <w:sz w:val="20"/>
                <w:szCs w:val="20"/>
              </w:rPr>
            </w:pPr>
            <w:r w:rsidRPr="002C05BA">
              <w:rPr>
                <w:rFonts w:ascii="Times New Roman" w:hAnsi="Times New Roman"/>
                <w:b/>
                <w:iCs/>
                <w:sz w:val="20"/>
                <w:szCs w:val="20"/>
              </w:rPr>
              <w:t>Комбинированная ра</w:t>
            </w:r>
            <w:r w:rsidRPr="002C05BA">
              <w:rPr>
                <w:rFonts w:ascii="Times New Roman" w:hAnsi="Times New Roman"/>
                <w:b/>
                <w:iCs/>
                <w:sz w:val="20"/>
                <w:szCs w:val="20"/>
              </w:rPr>
              <w:softHyphen/>
              <w:t>бота</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b/>
                <w:sz w:val="20"/>
                <w:szCs w:val="20"/>
              </w:rPr>
            </w:pPr>
            <w:r w:rsidRPr="002C05BA">
              <w:rPr>
                <w:rFonts w:ascii="Times New Roman" w:hAnsi="Times New Roman"/>
                <w:b/>
                <w:iCs/>
                <w:sz w:val="20"/>
                <w:szCs w:val="20"/>
              </w:rPr>
              <w:t>Контрольный уст</w:t>
            </w:r>
            <w:r w:rsidRPr="002C05BA">
              <w:rPr>
                <w:rFonts w:ascii="Times New Roman" w:hAnsi="Times New Roman"/>
                <w:b/>
                <w:iCs/>
                <w:sz w:val="20"/>
                <w:szCs w:val="20"/>
              </w:rPr>
              <w:softHyphen/>
              <w:t>ный счет.</w:t>
            </w:r>
          </w:p>
        </w:tc>
      </w:tr>
      <w:tr w:rsidR="00AF28E7" w:rsidRPr="002C05BA" w:rsidTr="002C05BA">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«5» - </w:t>
            </w:r>
            <w:r w:rsidRPr="002C05BA">
              <w:rPr>
                <w:rFonts w:ascii="Times New Roman" w:hAnsi="Times New Roman"/>
                <w:sz w:val="20"/>
                <w:szCs w:val="20"/>
              </w:rPr>
              <w:t>без ошибок.</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«5» - </w:t>
            </w:r>
            <w:r w:rsidRPr="002C05BA">
              <w:rPr>
                <w:rFonts w:ascii="Times New Roman" w:hAnsi="Times New Roman"/>
                <w:sz w:val="20"/>
                <w:szCs w:val="20"/>
              </w:rPr>
              <w:t>без ошибок.</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«5» - </w:t>
            </w:r>
            <w:r w:rsidRPr="002C05BA">
              <w:rPr>
                <w:rFonts w:ascii="Times New Roman" w:hAnsi="Times New Roman"/>
                <w:sz w:val="20"/>
                <w:szCs w:val="20"/>
              </w:rPr>
              <w:t>без ошибок.</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«5» </w:t>
            </w:r>
            <w:r w:rsidRPr="002C05BA">
              <w:rPr>
                <w:rFonts w:ascii="Times New Roman" w:hAnsi="Times New Roman"/>
                <w:sz w:val="20"/>
                <w:szCs w:val="20"/>
              </w:rPr>
              <w:t>- без ошибок.</w:t>
            </w:r>
          </w:p>
        </w:tc>
      </w:tr>
      <w:tr w:rsidR="00AF28E7" w:rsidRPr="002C05BA" w:rsidTr="002C05BA">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«4» </w:t>
            </w:r>
            <w:r w:rsidRPr="002C05BA">
              <w:rPr>
                <w:rFonts w:ascii="Times New Roman" w:hAnsi="Times New Roman"/>
                <w:sz w:val="20"/>
                <w:szCs w:val="20"/>
              </w:rPr>
              <w:t>-1 грубая и 1 -2 не</w:t>
            </w:r>
            <w:r w:rsidRPr="002C05BA">
              <w:rPr>
                <w:rFonts w:ascii="Times New Roman" w:hAnsi="Times New Roman"/>
                <w:sz w:val="20"/>
                <w:szCs w:val="20"/>
              </w:rPr>
              <w:softHyphen/>
              <w:t>грубые ошибки.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«4» </w:t>
            </w:r>
            <w:r w:rsidRPr="002C05BA">
              <w:rPr>
                <w:rFonts w:ascii="Times New Roman" w:hAnsi="Times New Roman"/>
                <w:sz w:val="20"/>
                <w:szCs w:val="20"/>
              </w:rPr>
              <w:t>- 1-2 негрубых ошиб</w:t>
            </w:r>
            <w:r w:rsidRPr="002C05BA">
              <w:rPr>
                <w:rFonts w:ascii="Times New Roman" w:hAnsi="Times New Roman"/>
                <w:sz w:val="20"/>
                <w:szCs w:val="20"/>
              </w:rPr>
              <w:softHyphen/>
              <w:t>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«4» </w:t>
            </w:r>
            <w:r w:rsidRPr="002C05BA">
              <w:rPr>
                <w:rFonts w:ascii="Times New Roman" w:hAnsi="Times New Roman"/>
                <w:sz w:val="20"/>
                <w:szCs w:val="20"/>
              </w:rPr>
              <w:t>- 1 грубая и 1-2 негру</w:t>
            </w:r>
            <w:r w:rsidRPr="002C05BA">
              <w:rPr>
                <w:rFonts w:ascii="Times New Roman" w:hAnsi="Times New Roman"/>
                <w:sz w:val="20"/>
                <w:szCs w:val="20"/>
              </w:rPr>
              <w:softHyphen/>
              <w:t>бые ошибки, при этом гру</w:t>
            </w:r>
            <w:r w:rsidRPr="002C05BA">
              <w:rPr>
                <w:rFonts w:ascii="Times New Roman" w:hAnsi="Times New Roman"/>
                <w:sz w:val="20"/>
                <w:szCs w:val="20"/>
              </w:rPr>
              <w:softHyphen/>
              <w:t>бых   ошибок   не   должно быть в задаче.</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«4»- </w:t>
            </w:r>
            <w:r w:rsidRPr="002C05BA">
              <w:rPr>
                <w:rFonts w:ascii="Times New Roman" w:hAnsi="Times New Roman"/>
                <w:sz w:val="20"/>
                <w:szCs w:val="20"/>
              </w:rPr>
              <w:t>1-2 ошибки.</w:t>
            </w:r>
          </w:p>
        </w:tc>
      </w:tr>
      <w:tr w:rsidR="00AF28E7" w:rsidRPr="002C05BA" w:rsidTr="002C05BA">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sz w:val="20"/>
                <w:szCs w:val="20"/>
              </w:rPr>
              <w:t>«3»-2-3 грубые и 1-2 негрубые ошибки или 3 и более негрубых ошибки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«3» </w:t>
            </w:r>
            <w:r w:rsidRPr="002C05BA">
              <w:rPr>
                <w:rFonts w:ascii="Times New Roman" w:hAnsi="Times New Roman"/>
                <w:sz w:val="20"/>
                <w:szCs w:val="20"/>
              </w:rPr>
              <w:t>- 1 грубая и 3-4 не</w:t>
            </w:r>
            <w:r w:rsidRPr="002C05BA">
              <w:rPr>
                <w:rFonts w:ascii="Times New Roman" w:hAnsi="Times New Roman"/>
                <w:sz w:val="20"/>
                <w:szCs w:val="20"/>
              </w:rPr>
              <w:softHyphen/>
              <w:t>грубые ошибки.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«3» </w:t>
            </w:r>
            <w:r w:rsidRPr="002C05BA">
              <w:rPr>
                <w:rFonts w:ascii="Times New Roman" w:hAnsi="Times New Roman"/>
                <w:sz w:val="20"/>
                <w:szCs w:val="20"/>
              </w:rPr>
              <w:t>- 2-3 грубые и 3-4 негрубые    ошибки,     при этом ход решения задачи должен быть верным.</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sz w:val="20"/>
                <w:szCs w:val="20"/>
              </w:rPr>
              <w:t>«3» - 3-4 ошибки.</w:t>
            </w:r>
          </w:p>
        </w:tc>
      </w:tr>
      <w:tr w:rsidR="00AF28E7" w:rsidRPr="002C05BA" w:rsidTr="002C05BA">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«2» </w:t>
            </w:r>
            <w:r w:rsidRPr="002C05BA">
              <w:rPr>
                <w:rFonts w:ascii="Times New Roman" w:hAnsi="Times New Roman"/>
                <w:sz w:val="20"/>
                <w:szCs w:val="20"/>
              </w:rPr>
              <w:t>- 4 и более грубых ошибки.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«2» </w:t>
            </w:r>
            <w:r w:rsidRPr="002C05BA">
              <w:rPr>
                <w:rFonts w:ascii="Times New Roman" w:hAnsi="Times New Roman"/>
                <w:sz w:val="20"/>
                <w:szCs w:val="20"/>
              </w:rPr>
              <w:t>- 2 и более грубых ошибки.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r w:rsidRPr="002C05BA">
              <w:rPr>
                <w:rFonts w:ascii="Times New Roman" w:hAnsi="Times New Roman"/>
                <w:i/>
                <w:iCs/>
                <w:sz w:val="20"/>
                <w:szCs w:val="20"/>
              </w:rPr>
              <w:t xml:space="preserve">«2» </w:t>
            </w:r>
            <w:r w:rsidRPr="002C05BA">
              <w:rPr>
                <w:rFonts w:ascii="Times New Roman" w:hAnsi="Times New Roman"/>
                <w:sz w:val="20"/>
                <w:szCs w:val="20"/>
              </w:rPr>
              <w:t>- 4 грубые ошибки.</w:t>
            </w:r>
          </w:p>
        </w:tc>
        <w:tc>
          <w:tcPr>
            <w:tcW w:w="2747" w:type="dxa"/>
          </w:tcPr>
          <w:p w:rsidR="00AF28E7" w:rsidRPr="002C05BA" w:rsidRDefault="00AF28E7" w:rsidP="002C05BA">
            <w:pPr>
              <w:shd w:val="clear" w:color="auto" w:fill="FFFFFF"/>
              <w:autoSpaceDE w:val="0"/>
              <w:autoSpaceDN w:val="0"/>
              <w:adjustRightInd w:val="0"/>
              <w:spacing w:after="0" w:line="240" w:lineRule="auto"/>
              <w:jc w:val="both"/>
              <w:rPr>
                <w:rFonts w:ascii="Times New Roman" w:hAnsi="Times New Roman"/>
                <w:sz w:val="20"/>
                <w:szCs w:val="20"/>
              </w:rPr>
            </w:pPr>
          </w:p>
        </w:tc>
      </w:tr>
    </w:tbl>
    <w:p w:rsidR="00AF28E7" w:rsidRPr="008D5A99" w:rsidRDefault="00AF28E7" w:rsidP="00CF31BF">
      <w:pPr>
        <w:shd w:val="clear" w:color="auto" w:fill="FFFFFF"/>
        <w:autoSpaceDE w:val="0"/>
        <w:autoSpaceDN w:val="0"/>
        <w:adjustRightInd w:val="0"/>
        <w:jc w:val="both"/>
        <w:rPr>
          <w:rFonts w:ascii="Times New Roman" w:hAnsi="Times New Roman"/>
          <w:sz w:val="20"/>
          <w:szCs w:val="20"/>
        </w:rPr>
      </w:pPr>
    </w:p>
    <w:p w:rsidR="00AF28E7" w:rsidRDefault="00AF28E7" w:rsidP="00CF31BF">
      <w:pPr>
        <w:shd w:val="clear" w:color="auto" w:fill="FFFFFF"/>
        <w:autoSpaceDE w:val="0"/>
        <w:autoSpaceDN w:val="0"/>
        <w:adjustRightInd w:val="0"/>
        <w:jc w:val="both"/>
        <w:rPr>
          <w:rFonts w:ascii="Times New Roman" w:hAnsi="Times New Roman"/>
          <w:sz w:val="20"/>
          <w:szCs w:val="20"/>
          <w:lang w:val="en-US"/>
        </w:rPr>
      </w:pPr>
    </w:p>
    <w:p w:rsidR="00AF28E7" w:rsidRDefault="00AF28E7" w:rsidP="00CF31BF">
      <w:pPr>
        <w:shd w:val="clear" w:color="auto" w:fill="FFFFFF"/>
        <w:autoSpaceDE w:val="0"/>
        <w:autoSpaceDN w:val="0"/>
        <w:adjustRightInd w:val="0"/>
        <w:jc w:val="both"/>
        <w:rPr>
          <w:rFonts w:ascii="Times New Roman" w:hAnsi="Times New Roman"/>
          <w:sz w:val="20"/>
          <w:szCs w:val="20"/>
          <w:lang w:val="en-US"/>
        </w:rPr>
      </w:pPr>
    </w:p>
    <w:p w:rsidR="00AF28E7" w:rsidRPr="008D5A99" w:rsidRDefault="00AF28E7" w:rsidP="00CF31BF">
      <w:pPr>
        <w:rPr>
          <w:rFonts w:ascii="Times New Roman" w:hAnsi="Times New Roman"/>
          <w:sz w:val="20"/>
          <w:szCs w:val="20"/>
        </w:rPr>
        <w:sectPr w:rsidR="00AF28E7" w:rsidRPr="008D5A99" w:rsidSect="00CF31BF">
          <w:pgSz w:w="11906" w:h="16838"/>
          <w:pgMar w:top="567" w:right="567" w:bottom="567" w:left="567" w:header="709" w:footer="709" w:gutter="0"/>
          <w:cols w:space="708"/>
          <w:docGrid w:linePitch="360"/>
        </w:sectPr>
      </w:pPr>
    </w:p>
    <w:p w:rsidR="00AF28E7" w:rsidRPr="008D5A99" w:rsidRDefault="00AF28E7" w:rsidP="00226370">
      <w:pPr>
        <w:spacing w:line="240" w:lineRule="auto"/>
        <w:rPr>
          <w:rFonts w:ascii="Times New Roman" w:hAnsi="Times New Roman"/>
          <w:b/>
          <w:bCs/>
          <w:sz w:val="20"/>
          <w:szCs w:val="20"/>
        </w:rPr>
      </w:pPr>
      <w:r w:rsidRPr="008D5A99">
        <w:rPr>
          <w:rStyle w:val="Strong"/>
          <w:sz w:val="20"/>
          <w:szCs w:val="20"/>
        </w:rPr>
        <w:t xml:space="preserve">                                                                                        </w:t>
      </w:r>
      <w:r w:rsidRPr="008D5A99">
        <w:rPr>
          <w:rStyle w:val="Strong"/>
          <w:rFonts w:ascii="Times New Roman" w:hAnsi="Times New Roman"/>
          <w:sz w:val="20"/>
          <w:szCs w:val="20"/>
        </w:rPr>
        <w:t>Циклограмма тематического контроля</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1"/>
        <w:gridCol w:w="3064"/>
        <w:gridCol w:w="3544"/>
        <w:gridCol w:w="3260"/>
        <w:gridCol w:w="1701"/>
        <w:gridCol w:w="2045"/>
      </w:tblGrid>
      <w:tr w:rsidR="00AF28E7" w:rsidRPr="002C05BA" w:rsidTr="00CF31BF">
        <w:tc>
          <w:tcPr>
            <w:tcW w:w="1231" w:type="dxa"/>
          </w:tcPr>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 xml:space="preserve">Четверть </w:t>
            </w:r>
          </w:p>
        </w:tc>
        <w:tc>
          <w:tcPr>
            <w:tcW w:w="3064" w:type="dxa"/>
          </w:tcPr>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Тема раздела</w:t>
            </w:r>
          </w:p>
        </w:tc>
        <w:tc>
          <w:tcPr>
            <w:tcW w:w="3544" w:type="dxa"/>
          </w:tcPr>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Контрольные работы</w:t>
            </w:r>
          </w:p>
        </w:tc>
        <w:tc>
          <w:tcPr>
            <w:tcW w:w="3260" w:type="dxa"/>
          </w:tcPr>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Проверочные работы</w:t>
            </w:r>
          </w:p>
        </w:tc>
        <w:tc>
          <w:tcPr>
            <w:tcW w:w="1701" w:type="dxa"/>
          </w:tcPr>
          <w:p w:rsidR="00AF28E7" w:rsidRPr="002C05BA" w:rsidRDefault="00AF28E7" w:rsidP="00226370">
            <w:pPr>
              <w:spacing w:line="240" w:lineRule="auto"/>
              <w:rPr>
                <w:rFonts w:ascii="Times New Roman" w:hAnsi="Times New Roman"/>
                <w:b/>
                <w:sz w:val="20"/>
                <w:szCs w:val="20"/>
              </w:rPr>
            </w:pPr>
            <w:r w:rsidRPr="002C05BA">
              <w:rPr>
                <w:rFonts w:ascii="Times New Roman" w:hAnsi="Times New Roman"/>
                <w:b/>
                <w:sz w:val="20"/>
                <w:szCs w:val="20"/>
              </w:rPr>
              <w:t>Ср-/работа</w:t>
            </w:r>
          </w:p>
        </w:tc>
        <w:tc>
          <w:tcPr>
            <w:tcW w:w="2045" w:type="dxa"/>
          </w:tcPr>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 xml:space="preserve">Проекты </w:t>
            </w:r>
          </w:p>
        </w:tc>
      </w:tr>
      <w:tr w:rsidR="00AF28E7" w:rsidRPr="002C05BA" w:rsidTr="00CF31BF">
        <w:tc>
          <w:tcPr>
            <w:tcW w:w="1231" w:type="dxa"/>
            <w:vMerge w:val="restart"/>
          </w:tcPr>
          <w:p w:rsidR="00AF28E7" w:rsidRPr="002C05BA" w:rsidRDefault="00AF28E7" w:rsidP="00226370">
            <w:pPr>
              <w:spacing w:line="240" w:lineRule="auto"/>
              <w:rPr>
                <w:rFonts w:ascii="Times New Roman" w:hAnsi="Times New Roman"/>
                <w:b/>
                <w:sz w:val="20"/>
                <w:szCs w:val="20"/>
              </w:rPr>
            </w:pPr>
          </w:p>
          <w:p w:rsidR="00AF28E7" w:rsidRPr="002C05BA" w:rsidRDefault="00AF28E7" w:rsidP="00226370">
            <w:pPr>
              <w:spacing w:line="240" w:lineRule="auto"/>
              <w:rPr>
                <w:rFonts w:ascii="Times New Roman" w:hAnsi="Times New Roman"/>
                <w:b/>
                <w:sz w:val="20"/>
                <w:szCs w:val="20"/>
              </w:rPr>
            </w:pPr>
          </w:p>
          <w:p w:rsidR="00AF28E7" w:rsidRPr="002C05BA" w:rsidRDefault="00AF28E7" w:rsidP="00226370">
            <w:pPr>
              <w:spacing w:line="240" w:lineRule="auto"/>
              <w:rPr>
                <w:rFonts w:ascii="Times New Roman" w:hAnsi="Times New Roman"/>
                <w:b/>
                <w:sz w:val="20"/>
                <w:szCs w:val="20"/>
              </w:rPr>
            </w:pPr>
            <w:r w:rsidRPr="002C05BA">
              <w:rPr>
                <w:rFonts w:ascii="Times New Roman" w:hAnsi="Times New Roman"/>
                <w:b/>
                <w:sz w:val="20"/>
                <w:szCs w:val="20"/>
              </w:rPr>
              <w:t>1</w:t>
            </w:r>
          </w:p>
        </w:tc>
        <w:tc>
          <w:tcPr>
            <w:tcW w:w="3064" w:type="dxa"/>
          </w:tcPr>
          <w:p w:rsidR="00AF28E7" w:rsidRPr="008D5A99" w:rsidRDefault="00AF28E7" w:rsidP="00226370">
            <w:pPr>
              <w:pStyle w:val="a"/>
              <w:rPr>
                <w:rStyle w:val="Strong"/>
                <w:b w:val="0"/>
                <w:sz w:val="20"/>
                <w:szCs w:val="20"/>
              </w:rPr>
            </w:pPr>
            <w:r w:rsidRPr="008D5A99">
              <w:rPr>
                <w:rStyle w:val="Strong"/>
                <w:b w:val="0"/>
                <w:sz w:val="20"/>
                <w:szCs w:val="20"/>
              </w:rPr>
              <w:t>Сложение и вычитание</w:t>
            </w:r>
          </w:p>
        </w:tc>
        <w:tc>
          <w:tcPr>
            <w:tcW w:w="3544" w:type="dxa"/>
          </w:tcPr>
          <w:p w:rsidR="00AF28E7" w:rsidRPr="002C05BA" w:rsidRDefault="00AF28E7" w:rsidP="00226370">
            <w:pPr>
              <w:snapToGrid w:val="0"/>
              <w:spacing w:line="240" w:lineRule="auto"/>
              <w:jc w:val="center"/>
              <w:rPr>
                <w:rFonts w:ascii="Times New Roman" w:hAnsi="Times New Roman"/>
                <w:sz w:val="20"/>
                <w:szCs w:val="20"/>
              </w:rPr>
            </w:pPr>
          </w:p>
        </w:tc>
        <w:tc>
          <w:tcPr>
            <w:tcW w:w="3260" w:type="dxa"/>
          </w:tcPr>
          <w:p w:rsidR="00AF28E7" w:rsidRPr="002C05BA" w:rsidRDefault="00AF28E7" w:rsidP="00226370">
            <w:pPr>
              <w:snapToGrid w:val="0"/>
              <w:spacing w:line="240" w:lineRule="auto"/>
              <w:jc w:val="center"/>
              <w:rPr>
                <w:rFonts w:ascii="Times New Roman" w:hAnsi="Times New Roman"/>
                <w:sz w:val="20"/>
                <w:szCs w:val="20"/>
              </w:rPr>
            </w:pPr>
          </w:p>
        </w:tc>
        <w:tc>
          <w:tcPr>
            <w:tcW w:w="1701" w:type="dxa"/>
          </w:tcPr>
          <w:p w:rsidR="00AF28E7" w:rsidRPr="002C05BA" w:rsidRDefault="00AF28E7" w:rsidP="00226370">
            <w:pPr>
              <w:snapToGrid w:val="0"/>
              <w:spacing w:line="240" w:lineRule="auto"/>
              <w:jc w:val="center"/>
              <w:rPr>
                <w:rFonts w:ascii="Times New Roman" w:hAnsi="Times New Roman"/>
                <w:sz w:val="20"/>
                <w:szCs w:val="20"/>
              </w:rPr>
            </w:pPr>
          </w:p>
        </w:tc>
        <w:tc>
          <w:tcPr>
            <w:tcW w:w="2045" w:type="dxa"/>
          </w:tcPr>
          <w:p w:rsidR="00AF28E7" w:rsidRPr="002C05BA" w:rsidRDefault="00AF28E7" w:rsidP="00226370">
            <w:pPr>
              <w:snapToGrid w:val="0"/>
              <w:spacing w:line="240" w:lineRule="auto"/>
              <w:jc w:val="center"/>
              <w:rPr>
                <w:rFonts w:ascii="Times New Roman" w:hAnsi="Times New Roman"/>
                <w:sz w:val="20"/>
                <w:szCs w:val="20"/>
              </w:rPr>
            </w:pPr>
          </w:p>
        </w:tc>
      </w:tr>
      <w:tr w:rsidR="00AF28E7" w:rsidRPr="002C05BA" w:rsidTr="00CF31BF">
        <w:trPr>
          <w:trHeight w:val="1192"/>
        </w:trPr>
        <w:tc>
          <w:tcPr>
            <w:tcW w:w="1231" w:type="dxa"/>
            <w:vMerge/>
          </w:tcPr>
          <w:p w:rsidR="00AF28E7" w:rsidRPr="002C05BA" w:rsidRDefault="00AF28E7" w:rsidP="00226370">
            <w:pPr>
              <w:spacing w:line="240" w:lineRule="auto"/>
              <w:jc w:val="center"/>
              <w:rPr>
                <w:rFonts w:ascii="Times New Roman" w:hAnsi="Times New Roman"/>
                <w:b/>
                <w:sz w:val="20"/>
                <w:szCs w:val="20"/>
              </w:rPr>
            </w:pPr>
          </w:p>
        </w:tc>
        <w:tc>
          <w:tcPr>
            <w:tcW w:w="3064" w:type="dxa"/>
            <w:vMerge w:val="restart"/>
          </w:tcPr>
          <w:p w:rsidR="00AF28E7" w:rsidRPr="008D5A99" w:rsidRDefault="00AF28E7" w:rsidP="00226370">
            <w:pPr>
              <w:pStyle w:val="a"/>
              <w:rPr>
                <w:rStyle w:val="Strong"/>
                <w:b w:val="0"/>
                <w:sz w:val="20"/>
                <w:szCs w:val="20"/>
              </w:rPr>
            </w:pPr>
          </w:p>
          <w:p w:rsidR="00AF28E7" w:rsidRPr="008D5A99" w:rsidRDefault="00AF28E7" w:rsidP="00226370">
            <w:pPr>
              <w:pStyle w:val="a"/>
              <w:rPr>
                <w:rStyle w:val="Strong"/>
                <w:b w:val="0"/>
                <w:sz w:val="20"/>
                <w:szCs w:val="20"/>
              </w:rPr>
            </w:pPr>
          </w:p>
          <w:p w:rsidR="00AF28E7" w:rsidRPr="008D5A99" w:rsidRDefault="00AF28E7" w:rsidP="00226370">
            <w:pPr>
              <w:pStyle w:val="a"/>
              <w:rPr>
                <w:rStyle w:val="Strong"/>
                <w:b w:val="0"/>
                <w:sz w:val="20"/>
                <w:szCs w:val="20"/>
              </w:rPr>
            </w:pPr>
            <w:r w:rsidRPr="008D5A99">
              <w:rPr>
                <w:rStyle w:val="Strong"/>
                <w:b w:val="0"/>
                <w:sz w:val="20"/>
                <w:szCs w:val="20"/>
              </w:rPr>
              <w:t>Табличное умножение и деление</w:t>
            </w: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Входная контрольная работа</w:t>
            </w:r>
          </w:p>
        </w:tc>
        <w:tc>
          <w:tcPr>
            <w:tcW w:w="3260"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 xml:space="preserve">Проверочная работа «Проверим себя и оценим свои достижения» (тестовая форма). </w:t>
            </w: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tabs>
                <w:tab w:val="left" w:pos="1260"/>
              </w:tabs>
              <w:autoSpaceDE w:val="0"/>
              <w:snapToGrid w:val="0"/>
              <w:spacing w:line="240" w:lineRule="auto"/>
              <w:rPr>
                <w:rFonts w:ascii="Times New Roman" w:hAnsi="Times New Roman"/>
                <w:sz w:val="20"/>
                <w:szCs w:val="20"/>
              </w:rPr>
            </w:pPr>
          </w:p>
        </w:tc>
      </w:tr>
      <w:tr w:rsidR="00AF28E7" w:rsidRPr="002C05BA" w:rsidTr="00CF31BF">
        <w:tc>
          <w:tcPr>
            <w:tcW w:w="1231" w:type="dxa"/>
            <w:vMerge/>
          </w:tcPr>
          <w:p w:rsidR="00AF28E7" w:rsidRPr="002C05BA" w:rsidRDefault="00AF28E7" w:rsidP="00226370">
            <w:pPr>
              <w:spacing w:line="240" w:lineRule="auto"/>
              <w:jc w:val="center"/>
              <w:rPr>
                <w:rFonts w:ascii="Times New Roman" w:hAnsi="Times New Roman"/>
                <w:b/>
                <w:sz w:val="20"/>
                <w:szCs w:val="20"/>
              </w:rPr>
            </w:pPr>
          </w:p>
        </w:tc>
        <w:tc>
          <w:tcPr>
            <w:tcW w:w="3064" w:type="dxa"/>
            <w:vMerge/>
          </w:tcPr>
          <w:p w:rsidR="00AF28E7" w:rsidRPr="008D5A99" w:rsidRDefault="00AF28E7" w:rsidP="00226370">
            <w:pPr>
              <w:pStyle w:val="a"/>
              <w:rPr>
                <w:rStyle w:val="Strong"/>
                <w:b w:val="0"/>
                <w:sz w:val="20"/>
                <w:szCs w:val="20"/>
              </w:rPr>
            </w:pPr>
          </w:p>
        </w:tc>
        <w:tc>
          <w:tcPr>
            <w:tcW w:w="3544" w:type="dxa"/>
            <w:vMerge w:val="restart"/>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Контрольная работа по теме «Табличное умножение и деление» за 1 четверть</w:t>
            </w:r>
          </w:p>
        </w:tc>
        <w:tc>
          <w:tcPr>
            <w:tcW w:w="3260" w:type="dxa"/>
            <w:vMerge w:val="restart"/>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Проверочная работа  «Проверим себя и оценим свои достижения»  (Тестовая форма) стр.80-81</w:t>
            </w: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Проект «Математические сказки»</w:t>
            </w:r>
          </w:p>
        </w:tc>
      </w:tr>
      <w:tr w:rsidR="00AF28E7" w:rsidRPr="002C05BA" w:rsidTr="00CF31BF">
        <w:tc>
          <w:tcPr>
            <w:tcW w:w="1231" w:type="dxa"/>
            <w:vMerge w:val="restart"/>
          </w:tcPr>
          <w:p w:rsidR="00AF28E7" w:rsidRPr="002C05BA" w:rsidRDefault="00AF28E7" w:rsidP="00226370">
            <w:pPr>
              <w:spacing w:line="240" w:lineRule="auto"/>
              <w:jc w:val="center"/>
              <w:rPr>
                <w:rFonts w:ascii="Times New Roman" w:hAnsi="Times New Roman"/>
                <w:b/>
                <w:sz w:val="20"/>
                <w:szCs w:val="20"/>
              </w:rPr>
            </w:pPr>
          </w:p>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2</w:t>
            </w:r>
          </w:p>
        </w:tc>
        <w:tc>
          <w:tcPr>
            <w:tcW w:w="3064" w:type="dxa"/>
            <w:vMerge/>
          </w:tcPr>
          <w:p w:rsidR="00AF28E7" w:rsidRPr="008D5A99" w:rsidRDefault="00AF28E7" w:rsidP="00226370">
            <w:pPr>
              <w:pStyle w:val="a"/>
              <w:rPr>
                <w:rStyle w:val="Strong"/>
                <w:b w:val="0"/>
                <w:sz w:val="20"/>
                <w:szCs w:val="20"/>
              </w:rPr>
            </w:pPr>
          </w:p>
        </w:tc>
        <w:tc>
          <w:tcPr>
            <w:tcW w:w="3544" w:type="dxa"/>
            <w:vMerge/>
          </w:tcPr>
          <w:p w:rsidR="00AF28E7" w:rsidRPr="002C05BA" w:rsidRDefault="00AF28E7" w:rsidP="00226370">
            <w:pPr>
              <w:spacing w:line="240" w:lineRule="auto"/>
              <w:rPr>
                <w:rFonts w:ascii="Times New Roman" w:hAnsi="Times New Roman"/>
                <w:b/>
                <w:i/>
                <w:sz w:val="20"/>
                <w:szCs w:val="20"/>
              </w:rPr>
            </w:pPr>
          </w:p>
        </w:tc>
        <w:tc>
          <w:tcPr>
            <w:tcW w:w="3260" w:type="dxa"/>
            <w:vMerge/>
          </w:tcPr>
          <w:p w:rsidR="00AF28E7" w:rsidRPr="002C05BA" w:rsidRDefault="00AF28E7" w:rsidP="00226370">
            <w:pPr>
              <w:spacing w:line="240" w:lineRule="auto"/>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spacing w:line="240" w:lineRule="auto"/>
              <w:rPr>
                <w:rFonts w:ascii="Times New Roman" w:hAnsi="Times New Roman"/>
                <w:sz w:val="20"/>
                <w:szCs w:val="20"/>
              </w:rPr>
            </w:pPr>
          </w:p>
        </w:tc>
      </w:tr>
      <w:tr w:rsidR="00AF28E7" w:rsidRPr="002C05BA" w:rsidTr="00CF31BF">
        <w:tc>
          <w:tcPr>
            <w:tcW w:w="1231" w:type="dxa"/>
            <w:vMerge/>
          </w:tcPr>
          <w:p w:rsidR="00AF28E7" w:rsidRPr="002C05BA" w:rsidRDefault="00AF28E7" w:rsidP="00226370">
            <w:pPr>
              <w:spacing w:line="240" w:lineRule="auto"/>
              <w:jc w:val="center"/>
              <w:rPr>
                <w:rFonts w:ascii="Times New Roman" w:hAnsi="Times New Roman"/>
                <w:b/>
                <w:sz w:val="20"/>
                <w:szCs w:val="20"/>
              </w:rPr>
            </w:pPr>
          </w:p>
        </w:tc>
        <w:tc>
          <w:tcPr>
            <w:tcW w:w="3064" w:type="dxa"/>
            <w:vMerge/>
          </w:tcPr>
          <w:p w:rsidR="00AF28E7" w:rsidRPr="008D5A99" w:rsidRDefault="00AF28E7" w:rsidP="00226370">
            <w:pPr>
              <w:pStyle w:val="a"/>
              <w:rPr>
                <w:rStyle w:val="Strong"/>
                <w:b w:val="0"/>
                <w:sz w:val="20"/>
                <w:szCs w:val="20"/>
              </w:rPr>
            </w:pP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Контрольная работа за 1 полугодие</w:t>
            </w:r>
          </w:p>
        </w:tc>
        <w:tc>
          <w:tcPr>
            <w:tcW w:w="3260" w:type="dxa"/>
          </w:tcPr>
          <w:p w:rsidR="00AF28E7" w:rsidRPr="002C05BA" w:rsidRDefault="00AF28E7" w:rsidP="00226370">
            <w:pPr>
              <w:spacing w:line="240" w:lineRule="auto"/>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spacing w:line="240" w:lineRule="auto"/>
              <w:rPr>
                <w:rFonts w:ascii="Times New Roman" w:hAnsi="Times New Roman"/>
                <w:sz w:val="20"/>
                <w:szCs w:val="20"/>
              </w:rPr>
            </w:pPr>
          </w:p>
        </w:tc>
      </w:tr>
      <w:tr w:rsidR="00AF28E7" w:rsidRPr="002C05BA" w:rsidTr="00CF31BF">
        <w:tc>
          <w:tcPr>
            <w:tcW w:w="1231" w:type="dxa"/>
            <w:vMerge w:val="restart"/>
          </w:tcPr>
          <w:p w:rsidR="00AF28E7" w:rsidRPr="002C05BA" w:rsidRDefault="00AF28E7" w:rsidP="00226370">
            <w:pPr>
              <w:spacing w:line="240" w:lineRule="auto"/>
              <w:jc w:val="center"/>
              <w:rPr>
                <w:rFonts w:ascii="Times New Roman" w:hAnsi="Times New Roman"/>
                <w:b/>
                <w:sz w:val="20"/>
                <w:szCs w:val="20"/>
              </w:rPr>
            </w:pPr>
          </w:p>
          <w:p w:rsidR="00AF28E7" w:rsidRPr="002C05BA" w:rsidRDefault="00AF28E7" w:rsidP="00226370">
            <w:pPr>
              <w:spacing w:line="240" w:lineRule="auto"/>
              <w:jc w:val="center"/>
              <w:rPr>
                <w:rFonts w:ascii="Times New Roman" w:hAnsi="Times New Roman"/>
                <w:b/>
                <w:sz w:val="20"/>
                <w:szCs w:val="20"/>
              </w:rPr>
            </w:pPr>
          </w:p>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3</w:t>
            </w:r>
          </w:p>
        </w:tc>
        <w:tc>
          <w:tcPr>
            <w:tcW w:w="3064" w:type="dxa"/>
            <w:vMerge w:val="restart"/>
          </w:tcPr>
          <w:p w:rsidR="00AF28E7" w:rsidRPr="008D5A99" w:rsidRDefault="00AF28E7" w:rsidP="00226370">
            <w:pPr>
              <w:pStyle w:val="a"/>
              <w:rPr>
                <w:rStyle w:val="Strong"/>
                <w:b w:val="0"/>
                <w:sz w:val="20"/>
                <w:szCs w:val="20"/>
              </w:rPr>
            </w:pPr>
            <w:r w:rsidRPr="008D5A99">
              <w:rPr>
                <w:rStyle w:val="Strong"/>
                <w:b w:val="0"/>
                <w:sz w:val="20"/>
                <w:szCs w:val="20"/>
              </w:rPr>
              <w:t>Внетабличное умножение и деление</w:t>
            </w: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Контрольная работа по теме «Решение уравнений»</w:t>
            </w: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r>
      <w:tr w:rsidR="00AF28E7" w:rsidRPr="002C05BA" w:rsidTr="00CF31BF">
        <w:tc>
          <w:tcPr>
            <w:tcW w:w="1231" w:type="dxa"/>
            <w:vMerge/>
          </w:tcPr>
          <w:p w:rsidR="00AF28E7" w:rsidRPr="002C05BA" w:rsidRDefault="00AF28E7" w:rsidP="00226370">
            <w:pPr>
              <w:spacing w:line="240" w:lineRule="auto"/>
              <w:jc w:val="center"/>
              <w:rPr>
                <w:rFonts w:ascii="Times New Roman" w:hAnsi="Times New Roman"/>
                <w:sz w:val="20"/>
                <w:szCs w:val="20"/>
              </w:rPr>
            </w:pPr>
          </w:p>
        </w:tc>
        <w:tc>
          <w:tcPr>
            <w:tcW w:w="3064" w:type="dxa"/>
            <w:vMerge/>
          </w:tcPr>
          <w:p w:rsidR="00AF28E7" w:rsidRPr="008D5A99" w:rsidRDefault="00AF28E7" w:rsidP="00226370">
            <w:pPr>
              <w:pStyle w:val="a"/>
              <w:rPr>
                <w:rStyle w:val="Strong"/>
                <w:b w:val="0"/>
                <w:sz w:val="20"/>
                <w:szCs w:val="20"/>
              </w:rPr>
            </w:pP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Контрольная работа по теме «Деление с остатком»</w:t>
            </w: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Проект «Задачи-расчеты»</w:t>
            </w:r>
          </w:p>
        </w:tc>
      </w:tr>
      <w:tr w:rsidR="00AF28E7" w:rsidRPr="002C05BA" w:rsidTr="00CF31BF">
        <w:tc>
          <w:tcPr>
            <w:tcW w:w="1231" w:type="dxa"/>
            <w:vMerge/>
          </w:tcPr>
          <w:p w:rsidR="00AF28E7" w:rsidRPr="002C05BA" w:rsidRDefault="00AF28E7" w:rsidP="00226370">
            <w:pPr>
              <w:spacing w:line="240" w:lineRule="auto"/>
              <w:jc w:val="center"/>
              <w:rPr>
                <w:rFonts w:ascii="Times New Roman" w:hAnsi="Times New Roman"/>
                <w:sz w:val="20"/>
                <w:szCs w:val="20"/>
              </w:rPr>
            </w:pPr>
          </w:p>
        </w:tc>
        <w:tc>
          <w:tcPr>
            <w:tcW w:w="3064" w:type="dxa"/>
          </w:tcPr>
          <w:p w:rsidR="00AF28E7" w:rsidRPr="008D5A99" w:rsidRDefault="00AF28E7" w:rsidP="00226370">
            <w:pPr>
              <w:pStyle w:val="a"/>
              <w:rPr>
                <w:rStyle w:val="Strong"/>
                <w:b w:val="0"/>
                <w:sz w:val="20"/>
                <w:szCs w:val="20"/>
              </w:rPr>
            </w:pPr>
            <w:r w:rsidRPr="008D5A99">
              <w:rPr>
                <w:rStyle w:val="Strong"/>
                <w:b w:val="0"/>
                <w:sz w:val="20"/>
                <w:szCs w:val="20"/>
              </w:rPr>
              <w:t>Числа от 1 до 1000. Нумерация</w:t>
            </w: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Контрольная работа по теме «Нумерация в пределах 1000» за 3 четверть.</w:t>
            </w: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sz w:val="20"/>
                <w:szCs w:val="20"/>
              </w:rPr>
              <w:t xml:space="preserve">Проверочная работа «Проверим себя и оценим свои достижения» с 62 </w:t>
            </w: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spacing w:line="240" w:lineRule="auto"/>
              <w:rPr>
                <w:rFonts w:ascii="Times New Roman" w:hAnsi="Times New Roman"/>
                <w:sz w:val="20"/>
                <w:szCs w:val="20"/>
              </w:rPr>
            </w:pPr>
          </w:p>
        </w:tc>
      </w:tr>
      <w:tr w:rsidR="00AF28E7" w:rsidRPr="002C05BA" w:rsidTr="00CF31BF">
        <w:trPr>
          <w:trHeight w:val="529"/>
        </w:trPr>
        <w:tc>
          <w:tcPr>
            <w:tcW w:w="1231" w:type="dxa"/>
            <w:vMerge w:val="restart"/>
          </w:tcPr>
          <w:p w:rsidR="00AF28E7" w:rsidRPr="002C05BA" w:rsidRDefault="00AF28E7" w:rsidP="00226370">
            <w:pPr>
              <w:spacing w:line="240" w:lineRule="auto"/>
              <w:jc w:val="center"/>
              <w:rPr>
                <w:rFonts w:ascii="Times New Roman" w:hAnsi="Times New Roman"/>
                <w:sz w:val="20"/>
                <w:szCs w:val="20"/>
              </w:rPr>
            </w:pPr>
          </w:p>
          <w:p w:rsidR="00AF28E7" w:rsidRPr="002C05BA" w:rsidRDefault="00AF28E7" w:rsidP="00226370">
            <w:pPr>
              <w:spacing w:line="240" w:lineRule="auto"/>
              <w:jc w:val="center"/>
              <w:rPr>
                <w:rFonts w:ascii="Times New Roman" w:hAnsi="Times New Roman"/>
                <w:sz w:val="20"/>
                <w:szCs w:val="20"/>
              </w:rPr>
            </w:pPr>
          </w:p>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4</w:t>
            </w:r>
          </w:p>
        </w:tc>
        <w:tc>
          <w:tcPr>
            <w:tcW w:w="3064" w:type="dxa"/>
          </w:tcPr>
          <w:p w:rsidR="00AF28E7" w:rsidRPr="008D5A99" w:rsidRDefault="00AF28E7" w:rsidP="00226370">
            <w:pPr>
              <w:pStyle w:val="a"/>
              <w:rPr>
                <w:rStyle w:val="Strong"/>
                <w:b w:val="0"/>
                <w:sz w:val="20"/>
                <w:szCs w:val="20"/>
              </w:rPr>
            </w:pPr>
            <w:r w:rsidRPr="008D5A99">
              <w:rPr>
                <w:rStyle w:val="Strong"/>
                <w:b w:val="0"/>
                <w:sz w:val="20"/>
                <w:szCs w:val="20"/>
              </w:rPr>
              <w:t>Числа от 1 до 1000. Сложение и вычитание</w:t>
            </w: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Контрольная работа по теме «Сложение и вычитание»</w:t>
            </w: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c>
          <w:tcPr>
            <w:tcW w:w="2045"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r>
      <w:tr w:rsidR="00AF28E7" w:rsidRPr="002C05BA" w:rsidTr="00CF31BF">
        <w:tc>
          <w:tcPr>
            <w:tcW w:w="1231" w:type="dxa"/>
            <w:vMerge/>
          </w:tcPr>
          <w:p w:rsidR="00AF28E7" w:rsidRPr="002C05BA" w:rsidRDefault="00AF28E7" w:rsidP="00226370">
            <w:pPr>
              <w:spacing w:line="240" w:lineRule="auto"/>
              <w:jc w:val="center"/>
              <w:rPr>
                <w:rFonts w:ascii="Times New Roman" w:hAnsi="Times New Roman"/>
                <w:sz w:val="20"/>
                <w:szCs w:val="20"/>
              </w:rPr>
            </w:pPr>
          </w:p>
        </w:tc>
        <w:tc>
          <w:tcPr>
            <w:tcW w:w="3064" w:type="dxa"/>
          </w:tcPr>
          <w:p w:rsidR="00AF28E7" w:rsidRPr="008D5A99" w:rsidRDefault="00AF28E7" w:rsidP="00226370">
            <w:pPr>
              <w:pStyle w:val="a"/>
              <w:rPr>
                <w:rStyle w:val="Strong"/>
                <w:b w:val="0"/>
                <w:sz w:val="20"/>
                <w:szCs w:val="20"/>
              </w:rPr>
            </w:pPr>
            <w:r w:rsidRPr="008D5A99">
              <w:rPr>
                <w:rStyle w:val="Strong"/>
                <w:b w:val="0"/>
                <w:sz w:val="20"/>
                <w:szCs w:val="20"/>
              </w:rPr>
              <w:t>Числа от 1 до 1000. Умножение и деление</w:t>
            </w:r>
          </w:p>
        </w:tc>
        <w:tc>
          <w:tcPr>
            <w:tcW w:w="3544" w:type="dxa"/>
          </w:tcPr>
          <w:p w:rsidR="00AF28E7" w:rsidRPr="002C05BA" w:rsidRDefault="00AF28E7" w:rsidP="00226370">
            <w:pPr>
              <w:autoSpaceDE w:val="0"/>
              <w:snapToGrid w:val="0"/>
              <w:spacing w:line="240" w:lineRule="auto"/>
              <w:jc w:val="center"/>
              <w:rPr>
                <w:rFonts w:ascii="Times New Roman" w:hAnsi="Times New Roman"/>
                <w:sz w:val="20"/>
                <w:szCs w:val="20"/>
              </w:rPr>
            </w:pP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r>
      <w:tr w:rsidR="00AF28E7" w:rsidRPr="002C05BA" w:rsidTr="00CF31BF">
        <w:tc>
          <w:tcPr>
            <w:tcW w:w="1231" w:type="dxa"/>
            <w:vMerge/>
          </w:tcPr>
          <w:p w:rsidR="00AF28E7" w:rsidRPr="002C05BA" w:rsidRDefault="00AF28E7" w:rsidP="00226370">
            <w:pPr>
              <w:spacing w:line="240" w:lineRule="auto"/>
              <w:jc w:val="center"/>
              <w:rPr>
                <w:rFonts w:ascii="Times New Roman" w:hAnsi="Times New Roman"/>
                <w:sz w:val="20"/>
                <w:szCs w:val="20"/>
              </w:rPr>
            </w:pPr>
          </w:p>
        </w:tc>
        <w:tc>
          <w:tcPr>
            <w:tcW w:w="3064" w:type="dxa"/>
          </w:tcPr>
          <w:p w:rsidR="00AF28E7" w:rsidRPr="008D5A99" w:rsidRDefault="00AF28E7" w:rsidP="00226370">
            <w:pPr>
              <w:pStyle w:val="a"/>
              <w:rPr>
                <w:rStyle w:val="Strong"/>
                <w:b w:val="0"/>
                <w:sz w:val="20"/>
                <w:szCs w:val="20"/>
              </w:rPr>
            </w:pPr>
            <w:r w:rsidRPr="008D5A99">
              <w:rPr>
                <w:rStyle w:val="Strong"/>
                <w:b w:val="0"/>
                <w:sz w:val="20"/>
                <w:szCs w:val="20"/>
              </w:rPr>
              <w:t>Итоговое повторение «Что узнали, чему научились»</w:t>
            </w:r>
          </w:p>
        </w:tc>
        <w:tc>
          <w:tcPr>
            <w:tcW w:w="3544" w:type="dxa"/>
          </w:tcPr>
          <w:p w:rsidR="00AF28E7" w:rsidRPr="002C05BA" w:rsidRDefault="00AF28E7" w:rsidP="00226370">
            <w:pPr>
              <w:spacing w:line="240" w:lineRule="auto"/>
              <w:rPr>
                <w:rFonts w:ascii="Times New Roman" w:hAnsi="Times New Roman"/>
                <w:sz w:val="20"/>
                <w:szCs w:val="20"/>
              </w:rPr>
            </w:pPr>
            <w:r w:rsidRPr="002C05BA">
              <w:rPr>
                <w:rFonts w:ascii="Times New Roman" w:hAnsi="Times New Roman"/>
                <w:sz w:val="20"/>
                <w:szCs w:val="20"/>
              </w:rPr>
              <w:t>Итоговая контрольная работа за 3 класс</w:t>
            </w: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r w:rsidRPr="002C05BA">
              <w:rPr>
                <w:rFonts w:ascii="Times New Roman" w:hAnsi="Times New Roman"/>
                <w:sz w:val="20"/>
                <w:szCs w:val="20"/>
              </w:rPr>
              <w:t>1</w:t>
            </w:r>
          </w:p>
        </w:tc>
        <w:tc>
          <w:tcPr>
            <w:tcW w:w="2045" w:type="dxa"/>
          </w:tcPr>
          <w:p w:rsidR="00AF28E7" w:rsidRPr="002C05BA" w:rsidRDefault="00AF28E7" w:rsidP="00226370">
            <w:pPr>
              <w:tabs>
                <w:tab w:val="left" w:pos="1260"/>
              </w:tabs>
              <w:autoSpaceDE w:val="0"/>
              <w:snapToGrid w:val="0"/>
              <w:spacing w:line="240" w:lineRule="auto"/>
              <w:jc w:val="center"/>
              <w:rPr>
                <w:rFonts w:ascii="Times New Roman" w:hAnsi="Times New Roman"/>
                <w:sz w:val="20"/>
                <w:szCs w:val="20"/>
              </w:rPr>
            </w:pPr>
          </w:p>
        </w:tc>
      </w:tr>
      <w:tr w:rsidR="00AF28E7" w:rsidRPr="002C05BA" w:rsidTr="00CF31BF">
        <w:tc>
          <w:tcPr>
            <w:tcW w:w="4295" w:type="dxa"/>
            <w:gridSpan w:val="2"/>
          </w:tcPr>
          <w:p w:rsidR="00AF28E7" w:rsidRPr="002C05BA" w:rsidRDefault="00AF28E7" w:rsidP="00226370">
            <w:pPr>
              <w:spacing w:line="240" w:lineRule="auto"/>
              <w:jc w:val="center"/>
              <w:rPr>
                <w:rFonts w:ascii="Times New Roman" w:hAnsi="Times New Roman"/>
                <w:b/>
                <w:sz w:val="20"/>
                <w:szCs w:val="20"/>
              </w:rPr>
            </w:pPr>
            <w:r w:rsidRPr="002C05BA">
              <w:rPr>
                <w:rFonts w:ascii="Times New Roman" w:hAnsi="Times New Roman"/>
                <w:b/>
                <w:sz w:val="20"/>
                <w:szCs w:val="20"/>
              </w:rPr>
              <w:t>ИТОГО</w:t>
            </w:r>
          </w:p>
        </w:tc>
        <w:tc>
          <w:tcPr>
            <w:tcW w:w="3544" w:type="dxa"/>
          </w:tcPr>
          <w:p w:rsidR="00AF28E7" w:rsidRPr="002C05BA" w:rsidRDefault="00AF28E7" w:rsidP="00226370">
            <w:pPr>
              <w:autoSpaceDE w:val="0"/>
              <w:snapToGrid w:val="0"/>
              <w:spacing w:line="240" w:lineRule="auto"/>
              <w:jc w:val="center"/>
              <w:rPr>
                <w:rFonts w:ascii="Times New Roman" w:hAnsi="Times New Roman"/>
                <w:b/>
                <w:sz w:val="20"/>
                <w:szCs w:val="20"/>
              </w:rPr>
            </w:pPr>
            <w:r w:rsidRPr="002C05BA">
              <w:rPr>
                <w:rFonts w:ascii="Times New Roman" w:hAnsi="Times New Roman"/>
                <w:b/>
                <w:sz w:val="20"/>
                <w:szCs w:val="20"/>
              </w:rPr>
              <w:t>9</w:t>
            </w:r>
          </w:p>
        </w:tc>
        <w:tc>
          <w:tcPr>
            <w:tcW w:w="3260" w:type="dxa"/>
          </w:tcPr>
          <w:p w:rsidR="00AF28E7" w:rsidRPr="002C05BA" w:rsidRDefault="00AF28E7" w:rsidP="00226370">
            <w:pPr>
              <w:tabs>
                <w:tab w:val="left" w:pos="1260"/>
              </w:tabs>
              <w:autoSpaceDE w:val="0"/>
              <w:snapToGrid w:val="0"/>
              <w:spacing w:line="240" w:lineRule="auto"/>
              <w:jc w:val="center"/>
              <w:rPr>
                <w:rFonts w:ascii="Times New Roman" w:hAnsi="Times New Roman"/>
                <w:b/>
                <w:sz w:val="20"/>
                <w:szCs w:val="20"/>
              </w:rPr>
            </w:pPr>
            <w:r w:rsidRPr="002C05BA">
              <w:rPr>
                <w:rFonts w:ascii="Times New Roman" w:hAnsi="Times New Roman"/>
                <w:b/>
                <w:sz w:val="20"/>
                <w:szCs w:val="20"/>
              </w:rPr>
              <w:t>3</w:t>
            </w:r>
          </w:p>
        </w:tc>
        <w:tc>
          <w:tcPr>
            <w:tcW w:w="1701" w:type="dxa"/>
          </w:tcPr>
          <w:p w:rsidR="00AF28E7" w:rsidRPr="002C05BA" w:rsidRDefault="00AF28E7" w:rsidP="00226370">
            <w:pPr>
              <w:tabs>
                <w:tab w:val="left" w:pos="1260"/>
              </w:tabs>
              <w:autoSpaceDE w:val="0"/>
              <w:snapToGrid w:val="0"/>
              <w:spacing w:line="240" w:lineRule="auto"/>
              <w:jc w:val="center"/>
              <w:rPr>
                <w:rFonts w:ascii="Times New Roman" w:hAnsi="Times New Roman"/>
                <w:b/>
                <w:sz w:val="20"/>
                <w:szCs w:val="20"/>
              </w:rPr>
            </w:pPr>
            <w:r w:rsidRPr="002C05BA">
              <w:rPr>
                <w:rFonts w:ascii="Times New Roman" w:hAnsi="Times New Roman"/>
                <w:b/>
                <w:sz w:val="20"/>
                <w:szCs w:val="20"/>
              </w:rPr>
              <w:t>9</w:t>
            </w:r>
          </w:p>
        </w:tc>
        <w:tc>
          <w:tcPr>
            <w:tcW w:w="2045" w:type="dxa"/>
          </w:tcPr>
          <w:p w:rsidR="00AF28E7" w:rsidRPr="002C05BA" w:rsidRDefault="00AF28E7" w:rsidP="00226370">
            <w:pPr>
              <w:tabs>
                <w:tab w:val="left" w:pos="1260"/>
              </w:tabs>
              <w:autoSpaceDE w:val="0"/>
              <w:snapToGrid w:val="0"/>
              <w:spacing w:line="240" w:lineRule="auto"/>
              <w:jc w:val="center"/>
              <w:rPr>
                <w:rFonts w:ascii="Times New Roman" w:hAnsi="Times New Roman"/>
                <w:b/>
                <w:sz w:val="20"/>
                <w:szCs w:val="20"/>
              </w:rPr>
            </w:pPr>
            <w:r w:rsidRPr="002C05BA">
              <w:rPr>
                <w:rFonts w:ascii="Times New Roman" w:hAnsi="Times New Roman"/>
                <w:b/>
                <w:sz w:val="20"/>
                <w:szCs w:val="20"/>
              </w:rPr>
              <w:t>2</w:t>
            </w:r>
          </w:p>
        </w:tc>
      </w:tr>
    </w:tbl>
    <w:p w:rsidR="00AF28E7" w:rsidRPr="008D5A99" w:rsidRDefault="00AF28E7" w:rsidP="00CF31BF">
      <w:pPr>
        <w:rPr>
          <w:rStyle w:val="Strong"/>
          <w:rFonts w:ascii="Times New Roman" w:hAnsi="Times New Roman"/>
          <w:sz w:val="20"/>
          <w:szCs w:val="20"/>
        </w:rPr>
      </w:pPr>
    </w:p>
    <w:p w:rsidR="00AF28E7" w:rsidRDefault="00AF28E7" w:rsidP="00CF31BF">
      <w:pPr>
        <w:rPr>
          <w:rStyle w:val="Strong"/>
          <w:rFonts w:ascii="Times New Roman" w:hAnsi="Times New Roman"/>
          <w:sz w:val="20"/>
          <w:szCs w:val="20"/>
          <w:lang w:val="en-US"/>
        </w:rPr>
      </w:pPr>
    </w:p>
    <w:p w:rsidR="00AF28E7" w:rsidRDefault="00AF28E7" w:rsidP="00CF31BF">
      <w:pPr>
        <w:rPr>
          <w:rStyle w:val="Strong"/>
          <w:rFonts w:ascii="Times New Roman" w:hAnsi="Times New Roman"/>
          <w:sz w:val="20"/>
          <w:szCs w:val="20"/>
          <w:lang w:val="en-US"/>
        </w:rPr>
      </w:pPr>
    </w:p>
    <w:p w:rsidR="00AF28E7" w:rsidRPr="008D5A99" w:rsidRDefault="00AF28E7" w:rsidP="00CF31BF">
      <w:pPr>
        <w:rPr>
          <w:rStyle w:val="Strong"/>
          <w:rFonts w:ascii="Times New Roman" w:hAnsi="Times New Roman"/>
          <w:sz w:val="20"/>
          <w:szCs w:val="20"/>
          <w:lang w:val="en-US"/>
        </w:rPr>
      </w:pPr>
    </w:p>
    <w:p w:rsidR="00AF28E7" w:rsidRPr="008D5A99" w:rsidRDefault="00AF28E7" w:rsidP="00016509">
      <w:pPr>
        <w:jc w:val="center"/>
        <w:rPr>
          <w:rStyle w:val="Strong"/>
          <w:rFonts w:ascii="Times New Roman" w:hAnsi="Times New Roman"/>
          <w:sz w:val="24"/>
          <w:szCs w:val="24"/>
        </w:rPr>
      </w:pPr>
      <w:r w:rsidRPr="008D5A99">
        <w:rPr>
          <w:rStyle w:val="Strong"/>
          <w:rFonts w:ascii="Times New Roman" w:hAnsi="Times New Roman"/>
          <w:sz w:val="24"/>
          <w:szCs w:val="24"/>
        </w:rPr>
        <w:t>Информационно-методическое обеспечение</w:t>
      </w:r>
    </w:p>
    <w:p w:rsidR="00AF28E7" w:rsidRPr="008D5A99" w:rsidRDefault="00AF28E7" w:rsidP="00016509">
      <w:pPr>
        <w:rPr>
          <w:rFonts w:ascii="Times New Roman" w:hAnsi="Times New Roman"/>
          <w:sz w:val="20"/>
          <w:szCs w:val="20"/>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51"/>
        <w:gridCol w:w="3544"/>
        <w:gridCol w:w="4961"/>
        <w:gridCol w:w="1843"/>
        <w:gridCol w:w="3260"/>
      </w:tblGrid>
      <w:tr w:rsidR="00AF28E7" w:rsidRPr="002C05BA" w:rsidTr="00C957B2">
        <w:trPr>
          <w:trHeight w:val="571"/>
        </w:trPr>
        <w:tc>
          <w:tcPr>
            <w:tcW w:w="851" w:type="dxa"/>
            <w:shd w:val="clear" w:color="auto" w:fill="FFFFFF"/>
          </w:tcPr>
          <w:p w:rsidR="00AF28E7" w:rsidRPr="002C05BA" w:rsidRDefault="00AF28E7" w:rsidP="00C957B2">
            <w:pPr>
              <w:jc w:val="center"/>
              <w:rPr>
                <w:rStyle w:val="Strong"/>
                <w:rFonts w:ascii="Times New Roman" w:hAnsi="Times New Roman"/>
                <w:sz w:val="20"/>
                <w:szCs w:val="20"/>
              </w:rPr>
            </w:pPr>
            <w:r w:rsidRPr="002C05BA">
              <w:rPr>
                <w:rStyle w:val="Strong"/>
                <w:rFonts w:ascii="Times New Roman" w:hAnsi="Times New Roman"/>
                <w:sz w:val="20"/>
                <w:szCs w:val="20"/>
              </w:rPr>
              <w:t>№</w:t>
            </w:r>
          </w:p>
          <w:p w:rsidR="00AF28E7" w:rsidRPr="002C05BA" w:rsidRDefault="00AF28E7" w:rsidP="00C957B2">
            <w:pPr>
              <w:jc w:val="center"/>
              <w:rPr>
                <w:rStyle w:val="Strong"/>
                <w:rFonts w:ascii="Times New Roman" w:hAnsi="Times New Roman"/>
                <w:sz w:val="20"/>
                <w:szCs w:val="20"/>
              </w:rPr>
            </w:pPr>
            <w:r w:rsidRPr="002C05BA">
              <w:rPr>
                <w:rStyle w:val="Strong"/>
                <w:rFonts w:ascii="Times New Roman" w:hAnsi="Times New Roman"/>
                <w:sz w:val="20"/>
                <w:szCs w:val="20"/>
              </w:rPr>
              <w:t>п/п</w:t>
            </w:r>
          </w:p>
        </w:tc>
        <w:tc>
          <w:tcPr>
            <w:tcW w:w="3544" w:type="dxa"/>
            <w:shd w:val="clear" w:color="auto" w:fill="FFFFFF"/>
          </w:tcPr>
          <w:p w:rsidR="00AF28E7" w:rsidRPr="002C05BA" w:rsidRDefault="00AF28E7" w:rsidP="00C957B2">
            <w:pPr>
              <w:jc w:val="center"/>
              <w:rPr>
                <w:rStyle w:val="Strong"/>
                <w:rFonts w:ascii="Times New Roman" w:hAnsi="Times New Roman"/>
                <w:sz w:val="20"/>
                <w:szCs w:val="20"/>
              </w:rPr>
            </w:pPr>
            <w:r w:rsidRPr="002C05BA">
              <w:rPr>
                <w:rStyle w:val="Strong"/>
                <w:rFonts w:ascii="Times New Roman" w:hAnsi="Times New Roman"/>
                <w:sz w:val="20"/>
                <w:szCs w:val="20"/>
              </w:rPr>
              <w:t>Авторы</w:t>
            </w:r>
          </w:p>
        </w:tc>
        <w:tc>
          <w:tcPr>
            <w:tcW w:w="4961" w:type="dxa"/>
            <w:shd w:val="clear" w:color="auto" w:fill="FFFFFF"/>
          </w:tcPr>
          <w:p w:rsidR="00AF28E7" w:rsidRPr="002C05BA" w:rsidRDefault="00AF28E7" w:rsidP="00C957B2">
            <w:pPr>
              <w:jc w:val="center"/>
              <w:rPr>
                <w:rStyle w:val="Strong"/>
                <w:rFonts w:ascii="Times New Roman" w:hAnsi="Times New Roman"/>
                <w:sz w:val="20"/>
                <w:szCs w:val="20"/>
              </w:rPr>
            </w:pPr>
            <w:r w:rsidRPr="002C05BA">
              <w:rPr>
                <w:rStyle w:val="Strong"/>
                <w:rFonts w:ascii="Times New Roman" w:hAnsi="Times New Roman"/>
                <w:sz w:val="20"/>
                <w:szCs w:val="20"/>
              </w:rPr>
              <w:t>Название</w:t>
            </w:r>
          </w:p>
        </w:tc>
        <w:tc>
          <w:tcPr>
            <w:tcW w:w="1843" w:type="dxa"/>
            <w:shd w:val="clear" w:color="auto" w:fill="FFFFFF"/>
          </w:tcPr>
          <w:p w:rsidR="00AF28E7" w:rsidRPr="002C05BA" w:rsidRDefault="00AF28E7" w:rsidP="00C957B2">
            <w:pPr>
              <w:jc w:val="center"/>
              <w:rPr>
                <w:rStyle w:val="Strong"/>
                <w:rFonts w:ascii="Times New Roman" w:hAnsi="Times New Roman"/>
                <w:sz w:val="20"/>
                <w:szCs w:val="20"/>
              </w:rPr>
            </w:pPr>
            <w:r w:rsidRPr="002C05BA">
              <w:rPr>
                <w:rStyle w:val="Strong"/>
                <w:rFonts w:ascii="Times New Roman" w:hAnsi="Times New Roman"/>
                <w:sz w:val="20"/>
                <w:szCs w:val="20"/>
              </w:rPr>
              <w:t>Год издания</w:t>
            </w:r>
          </w:p>
        </w:tc>
        <w:tc>
          <w:tcPr>
            <w:tcW w:w="3260" w:type="dxa"/>
            <w:shd w:val="clear" w:color="auto" w:fill="FFFFFF"/>
          </w:tcPr>
          <w:p w:rsidR="00AF28E7" w:rsidRPr="002C05BA" w:rsidRDefault="00AF28E7" w:rsidP="00C957B2">
            <w:pPr>
              <w:jc w:val="center"/>
              <w:rPr>
                <w:rStyle w:val="Strong"/>
                <w:rFonts w:ascii="Times New Roman" w:hAnsi="Times New Roman"/>
                <w:sz w:val="20"/>
                <w:szCs w:val="20"/>
              </w:rPr>
            </w:pPr>
            <w:r w:rsidRPr="002C05BA">
              <w:rPr>
                <w:rStyle w:val="Strong"/>
                <w:rFonts w:ascii="Times New Roman" w:hAnsi="Times New Roman"/>
                <w:sz w:val="20"/>
                <w:szCs w:val="20"/>
              </w:rPr>
              <w:t>Издательство</w:t>
            </w:r>
          </w:p>
        </w:tc>
      </w:tr>
      <w:tr w:rsidR="00AF28E7" w:rsidRPr="002C05BA" w:rsidTr="00C957B2">
        <w:trPr>
          <w:trHeight w:val="571"/>
        </w:trPr>
        <w:tc>
          <w:tcPr>
            <w:tcW w:w="851" w:type="dxa"/>
            <w:shd w:val="clear" w:color="auto" w:fill="FFFFFF"/>
          </w:tcPr>
          <w:p w:rsidR="00AF28E7" w:rsidRPr="002C05BA" w:rsidRDefault="00AF28E7" w:rsidP="00C957B2">
            <w:pPr>
              <w:jc w:val="center"/>
              <w:rPr>
                <w:rFonts w:ascii="Times New Roman" w:hAnsi="Times New Roman"/>
                <w:sz w:val="20"/>
                <w:szCs w:val="20"/>
              </w:rPr>
            </w:pPr>
          </w:p>
        </w:tc>
        <w:tc>
          <w:tcPr>
            <w:tcW w:w="3544" w:type="dxa"/>
            <w:shd w:val="clear" w:color="auto" w:fill="FFFFFF"/>
          </w:tcPr>
          <w:p w:rsidR="00AF28E7" w:rsidRPr="008D5A99" w:rsidRDefault="00AF28E7" w:rsidP="00C957B2">
            <w:pPr>
              <w:shd w:val="clear" w:color="auto" w:fill="FFFFFF"/>
              <w:autoSpaceDE w:val="0"/>
              <w:autoSpaceDN w:val="0"/>
              <w:adjustRightInd w:val="0"/>
              <w:spacing w:after="0" w:line="240" w:lineRule="auto"/>
              <w:jc w:val="center"/>
              <w:rPr>
                <w:rFonts w:ascii="Times New Roman" w:hAnsi="Times New Roman"/>
                <w:sz w:val="20"/>
                <w:szCs w:val="20"/>
              </w:rPr>
            </w:pPr>
            <w:r w:rsidRPr="008D5A99">
              <w:rPr>
                <w:rFonts w:ascii="Times New Roman" w:hAnsi="Times New Roman"/>
                <w:sz w:val="20"/>
                <w:szCs w:val="20"/>
              </w:rPr>
              <w:t xml:space="preserve">Анащенкова С.В. </w:t>
            </w:r>
          </w:p>
        </w:tc>
        <w:tc>
          <w:tcPr>
            <w:tcW w:w="4961" w:type="dxa"/>
            <w:shd w:val="clear" w:color="auto" w:fill="FFFFFF"/>
          </w:tcPr>
          <w:p w:rsidR="00AF28E7" w:rsidRPr="008D5A99" w:rsidRDefault="00AF28E7" w:rsidP="00C957B2">
            <w:pPr>
              <w:spacing w:after="0" w:line="240" w:lineRule="atLeast"/>
              <w:jc w:val="center"/>
              <w:rPr>
                <w:rFonts w:ascii="Times New Roman" w:hAnsi="Times New Roman"/>
                <w:sz w:val="20"/>
                <w:szCs w:val="20"/>
              </w:rPr>
            </w:pPr>
            <w:r w:rsidRPr="008D5A99">
              <w:rPr>
                <w:rFonts w:ascii="Times New Roman" w:hAnsi="Times New Roman"/>
                <w:sz w:val="20"/>
                <w:szCs w:val="20"/>
              </w:rPr>
              <w:t>Сборник рабочих программ «Школа России»</w:t>
            </w:r>
          </w:p>
          <w:p w:rsidR="00AF28E7" w:rsidRPr="008D5A99" w:rsidRDefault="00AF28E7" w:rsidP="00C957B2">
            <w:pPr>
              <w:spacing w:after="0" w:line="240" w:lineRule="atLeast"/>
              <w:jc w:val="center"/>
              <w:rPr>
                <w:rFonts w:ascii="Times New Roman" w:hAnsi="Times New Roman"/>
                <w:b/>
                <w:sz w:val="20"/>
                <w:szCs w:val="20"/>
              </w:rPr>
            </w:pPr>
            <w:r w:rsidRPr="008D5A99">
              <w:rPr>
                <w:rFonts w:ascii="Times New Roman" w:hAnsi="Times New Roman"/>
                <w:sz w:val="20"/>
                <w:szCs w:val="20"/>
              </w:rPr>
              <w:t>1-4 классы</w:t>
            </w:r>
          </w:p>
        </w:tc>
        <w:tc>
          <w:tcPr>
            <w:tcW w:w="1843" w:type="dxa"/>
            <w:shd w:val="clear" w:color="auto" w:fill="FFFFFF"/>
          </w:tcPr>
          <w:p w:rsidR="00AF28E7" w:rsidRPr="002C05BA" w:rsidRDefault="00AF28E7" w:rsidP="00C957B2">
            <w:pPr>
              <w:shd w:val="clear" w:color="auto" w:fill="FFFFFF"/>
              <w:autoSpaceDE w:val="0"/>
              <w:autoSpaceDN w:val="0"/>
              <w:adjustRightInd w:val="0"/>
              <w:spacing w:after="0" w:line="240" w:lineRule="auto"/>
              <w:jc w:val="center"/>
              <w:rPr>
                <w:rFonts w:ascii="Times New Roman" w:hAnsi="Times New Roman"/>
                <w:sz w:val="20"/>
                <w:szCs w:val="20"/>
              </w:rPr>
            </w:pPr>
            <w:r w:rsidRPr="002C05BA">
              <w:rPr>
                <w:rFonts w:ascii="Times New Roman" w:hAnsi="Times New Roman"/>
                <w:sz w:val="20"/>
                <w:szCs w:val="20"/>
              </w:rPr>
              <w:t>2011</w:t>
            </w:r>
          </w:p>
        </w:tc>
        <w:tc>
          <w:tcPr>
            <w:tcW w:w="3260" w:type="dxa"/>
            <w:shd w:val="clear" w:color="auto" w:fill="FFFFFF"/>
          </w:tcPr>
          <w:p w:rsidR="00AF28E7" w:rsidRPr="002C05BA" w:rsidRDefault="00AF28E7" w:rsidP="00C957B2">
            <w:pPr>
              <w:shd w:val="clear" w:color="auto" w:fill="FFFFFF"/>
              <w:autoSpaceDE w:val="0"/>
              <w:autoSpaceDN w:val="0"/>
              <w:adjustRightInd w:val="0"/>
              <w:spacing w:after="0" w:line="240" w:lineRule="auto"/>
              <w:jc w:val="center"/>
              <w:rPr>
                <w:rFonts w:ascii="Times New Roman" w:hAnsi="Times New Roman"/>
                <w:sz w:val="20"/>
                <w:szCs w:val="20"/>
              </w:rPr>
            </w:pPr>
            <w:r w:rsidRPr="002C05BA">
              <w:rPr>
                <w:rFonts w:ascii="Times New Roman" w:hAnsi="Times New Roman"/>
                <w:sz w:val="20"/>
                <w:szCs w:val="20"/>
              </w:rPr>
              <w:t>Москва «Просвещение»</w:t>
            </w:r>
          </w:p>
        </w:tc>
      </w:tr>
      <w:tr w:rsidR="00AF28E7" w:rsidRPr="002C05BA" w:rsidTr="00C957B2">
        <w:trPr>
          <w:trHeight w:val="329"/>
        </w:trPr>
        <w:tc>
          <w:tcPr>
            <w:tcW w:w="851" w:type="dxa"/>
            <w:shd w:val="clear" w:color="auto" w:fill="FFFFFF"/>
          </w:tcPr>
          <w:p w:rsidR="00AF28E7" w:rsidRPr="002C05BA" w:rsidRDefault="00AF28E7" w:rsidP="00C957B2">
            <w:pPr>
              <w:jc w:val="center"/>
              <w:rPr>
                <w:rFonts w:ascii="Times New Roman" w:hAnsi="Times New Roman"/>
                <w:sz w:val="20"/>
                <w:szCs w:val="20"/>
              </w:rPr>
            </w:pPr>
          </w:p>
        </w:tc>
        <w:tc>
          <w:tcPr>
            <w:tcW w:w="3544"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М.И.Моро, С.И.Волкова, С.В.Степанова</w:t>
            </w:r>
          </w:p>
        </w:tc>
        <w:tc>
          <w:tcPr>
            <w:tcW w:w="4961"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Математика. 3 класс. Учебник для общеобразовательных учреждений. В 2ч.</w:t>
            </w:r>
          </w:p>
        </w:tc>
        <w:tc>
          <w:tcPr>
            <w:tcW w:w="1843"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2013</w:t>
            </w:r>
          </w:p>
        </w:tc>
        <w:tc>
          <w:tcPr>
            <w:tcW w:w="3260"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Москва «Просвещение»</w:t>
            </w:r>
          </w:p>
        </w:tc>
      </w:tr>
      <w:tr w:rsidR="00AF28E7" w:rsidRPr="002C05BA" w:rsidTr="00C957B2">
        <w:trPr>
          <w:trHeight w:val="605"/>
        </w:trPr>
        <w:tc>
          <w:tcPr>
            <w:tcW w:w="851" w:type="dxa"/>
            <w:shd w:val="clear" w:color="auto" w:fill="FFFFFF"/>
          </w:tcPr>
          <w:p w:rsidR="00AF28E7" w:rsidRPr="002C05BA" w:rsidRDefault="00AF28E7" w:rsidP="00C957B2">
            <w:pPr>
              <w:jc w:val="center"/>
              <w:rPr>
                <w:rFonts w:ascii="Times New Roman" w:hAnsi="Times New Roman"/>
                <w:sz w:val="20"/>
                <w:szCs w:val="20"/>
              </w:rPr>
            </w:pPr>
          </w:p>
        </w:tc>
        <w:tc>
          <w:tcPr>
            <w:tcW w:w="3544" w:type="dxa"/>
            <w:shd w:val="clear" w:color="auto" w:fill="FFFFFF"/>
          </w:tcPr>
          <w:p w:rsidR="00AF28E7" w:rsidRPr="002C05BA" w:rsidRDefault="00AF28E7" w:rsidP="00C957B2">
            <w:pPr>
              <w:jc w:val="center"/>
              <w:rPr>
                <w:rFonts w:ascii="Times New Roman" w:hAnsi="Times New Roman"/>
                <w:sz w:val="20"/>
                <w:szCs w:val="20"/>
              </w:rPr>
            </w:pPr>
          </w:p>
        </w:tc>
        <w:tc>
          <w:tcPr>
            <w:tcW w:w="4961"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Электронное приложение к учебнику Математика, авторы: М.И.Моро, С.И.Волкова, С.В.Степанова</w:t>
            </w:r>
          </w:p>
        </w:tc>
        <w:tc>
          <w:tcPr>
            <w:tcW w:w="1843"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2013</w:t>
            </w:r>
          </w:p>
        </w:tc>
        <w:tc>
          <w:tcPr>
            <w:tcW w:w="3260" w:type="dxa"/>
            <w:shd w:val="clear" w:color="auto" w:fill="FFFFFF"/>
          </w:tcPr>
          <w:p w:rsidR="00AF28E7" w:rsidRPr="002C05BA" w:rsidRDefault="00AF28E7" w:rsidP="00C957B2">
            <w:pPr>
              <w:jc w:val="center"/>
              <w:rPr>
                <w:rFonts w:ascii="Times New Roman" w:hAnsi="Times New Roman"/>
                <w:sz w:val="20"/>
                <w:szCs w:val="20"/>
              </w:rPr>
            </w:pPr>
            <w:r w:rsidRPr="002C05BA">
              <w:rPr>
                <w:rFonts w:ascii="Times New Roman" w:hAnsi="Times New Roman"/>
                <w:sz w:val="20"/>
                <w:szCs w:val="20"/>
              </w:rPr>
              <w:t>Москва «Просвещение»</w:t>
            </w:r>
          </w:p>
        </w:tc>
      </w:tr>
      <w:tr w:rsidR="00AF28E7" w:rsidRPr="002C05BA" w:rsidTr="00C957B2">
        <w:trPr>
          <w:trHeight w:val="605"/>
        </w:trPr>
        <w:tc>
          <w:tcPr>
            <w:tcW w:w="851" w:type="dxa"/>
            <w:shd w:val="clear" w:color="auto" w:fill="FFFFFF"/>
          </w:tcPr>
          <w:p w:rsidR="00AF28E7" w:rsidRPr="002C05BA" w:rsidRDefault="00AF28E7" w:rsidP="00C957B2">
            <w:pPr>
              <w:jc w:val="center"/>
              <w:rPr>
                <w:rFonts w:ascii="Times New Roman" w:hAnsi="Times New Roman"/>
                <w:sz w:val="20"/>
                <w:szCs w:val="20"/>
              </w:rPr>
            </w:pPr>
          </w:p>
        </w:tc>
        <w:tc>
          <w:tcPr>
            <w:tcW w:w="3544" w:type="dxa"/>
            <w:shd w:val="clear" w:color="auto" w:fill="FFFFFF"/>
          </w:tcPr>
          <w:p w:rsidR="00AF28E7" w:rsidRPr="002C05BA" w:rsidRDefault="00AF28E7" w:rsidP="00C957B2">
            <w:pPr>
              <w:jc w:val="center"/>
              <w:rPr>
                <w:rFonts w:ascii="Times New Roman" w:hAnsi="Times New Roman"/>
                <w:sz w:val="20"/>
                <w:szCs w:val="20"/>
              </w:rPr>
            </w:pPr>
          </w:p>
        </w:tc>
        <w:tc>
          <w:tcPr>
            <w:tcW w:w="4961" w:type="dxa"/>
            <w:shd w:val="clear" w:color="auto" w:fill="FFFFFF"/>
          </w:tcPr>
          <w:p w:rsidR="00AF28E7" w:rsidRPr="002C05BA" w:rsidRDefault="00AF28E7" w:rsidP="00C957B2">
            <w:pPr>
              <w:jc w:val="center"/>
              <w:rPr>
                <w:rFonts w:ascii="Times New Roman" w:hAnsi="Times New Roman"/>
                <w:sz w:val="20"/>
                <w:szCs w:val="20"/>
              </w:rPr>
            </w:pPr>
          </w:p>
        </w:tc>
        <w:tc>
          <w:tcPr>
            <w:tcW w:w="1843" w:type="dxa"/>
            <w:shd w:val="clear" w:color="auto" w:fill="FFFFFF"/>
          </w:tcPr>
          <w:p w:rsidR="00AF28E7" w:rsidRPr="002C05BA" w:rsidRDefault="00AF28E7" w:rsidP="00C957B2">
            <w:pPr>
              <w:jc w:val="center"/>
              <w:rPr>
                <w:rFonts w:ascii="Times New Roman" w:hAnsi="Times New Roman"/>
                <w:sz w:val="20"/>
                <w:szCs w:val="20"/>
              </w:rPr>
            </w:pPr>
          </w:p>
        </w:tc>
        <w:tc>
          <w:tcPr>
            <w:tcW w:w="3260" w:type="dxa"/>
            <w:shd w:val="clear" w:color="auto" w:fill="FFFFFF"/>
          </w:tcPr>
          <w:p w:rsidR="00AF28E7" w:rsidRPr="002C05BA" w:rsidRDefault="00AF28E7" w:rsidP="00C957B2">
            <w:pPr>
              <w:jc w:val="center"/>
              <w:rPr>
                <w:rFonts w:ascii="Times New Roman" w:hAnsi="Times New Roman"/>
                <w:sz w:val="20"/>
                <w:szCs w:val="20"/>
              </w:rPr>
            </w:pPr>
          </w:p>
        </w:tc>
      </w:tr>
      <w:tr w:rsidR="00AF28E7" w:rsidRPr="002C05BA" w:rsidTr="00C957B2">
        <w:trPr>
          <w:trHeight w:val="605"/>
        </w:trPr>
        <w:tc>
          <w:tcPr>
            <w:tcW w:w="851" w:type="dxa"/>
            <w:shd w:val="clear" w:color="auto" w:fill="FFFFFF"/>
          </w:tcPr>
          <w:p w:rsidR="00AF28E7" w:rsidRPr="002C05BA" w:rsidRDefault="00AF28E7" w:rsidP="00C957B2">
            <w:pPr>
              <w:jc w:val="center"/>
              <w:rPr>
                <w:rFonts w:ascii="Times New Roman" w:hAnsi="Times New Roman"/>
                <w:sz w:val="20"/>
                <w:szCs w:val="20"/>
              </w:rPr>
            </w:pPr>
          </w:p>
        </w:tc>
        <w:tc>
          <w:tcPr>
            <w:tcW w:w="3544" w:type="dxa"/>
            <w:shd w:val="clear" w:color="auto" w:fill="FFFFFF"/>
          </w:tcPr>
          <w:p w:rsidR="00AF28E7" w:rsidRPr="002C05BA" w:rsidRDefault="00AF28E7" w:rsidP="00C957B2">
            <w:pPr>
              <w:jc w:val="center"/>
              <w:rPr>
                <w:rFonts w:ascii="Times New Roman" w:hAnsi="Times New Roman"/>
                <w:sz w:val="20"/>
                <w:szCs w:val="20"/>
              </w:rPr>
            </w:pPr>
          </w:p>
        </w:tc>
        <w:tc>
          <w:tcPr>
            <w:tcW w:w="4961" w:type="dxa"/>
            <w:shd w:val="clear" w:color="auto" w:fill="FFFFFF"/>
          </w:tcPr>
          <w:p w:rsidR="00AF28E7" w:rsidRPr="002C05BA" w:rsidRDefault="00AF28E7" w:rsidP="00C957B2">
            <w:pPr>
              <w:jc w:val="center"/>
              <w:rPr>
                <w:rFonts w:ascii="Times New Roman" w:hAnsi="Times New Roman"/>
                <w:sz w:val="20"/>
                <w:szCs w:val="20"/>
              </w:rPr>
            </w:pPr>
          </w:p>
        </w:tc>
        <w:tc>
          <w:tcPr>
            <w:tcW w:w="1843" w:type="dxa"/>
            <w:shd w:val="clear" w:color="auto" w:fill="FFFFFF"/>
          </w:tcPr>
          <w:p w:rsidR="00AF28E7" w:rsidRPr="002C05BA" w:rsidRDefault="00AF28E7" w:rsidP="00C957B2">
            <w:pPr>
              <w:jc w:val="center"/>
              <w:rPr>
                <w:rFonts w:ascii="Times New Roman" w:hAnsi="Times New Roman"/>
                <w:sz w:val="20"/>
                <w:szCs w:val="20"/>
              </w:rPr>
            </w:pPr>
          </w:p>
        </w:tc>
        <w:tc>
          <w:tcPr>
            <w:tcW w:w="3260" w:type="dxa"/>
            <w:shd w:val="clear" w:color="auto" w:fill="FFFFFF"/>
          </w:tcPr>
          <w:p w:rsidR="00AF28E7" w:rsidRPr="002C05BA" w:rsidRDefault="00AF28E7" w:rsidP="00C957B2">
            <w:pPr>
              <w:jc w:val="center"/>
              <w:rPr>
                <w:rFonts w:ascii="Times New Roman" w:hAnsi="Times New Roman"/>
                <w:sz w:val="20"/>
                <w:szCs w:val="20"/>
              </w:rPr>
            </w:pPr>
          </w:p>
        </w:tc>
      </w:tr>
    </w:tbl>
    <w:p w:rsidR="00AF28E7" w:rsidRPr="008D5A99" w:rsidRDefault="00AF28E7" w:rsidP="00016509">
      <w:pPr>
        <w:rPr>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Pr="008D5A99" w:rsidRDefault="00AF28E7" w:rsidP="00CF31BF">
      <w:pPr>
        <w:jc w:val="center"/>
        <w:rPr>
          <w:rStyle w:val="Strong"/>
          <w:rFonts w:ascii="Times New Roman" w:hAnsi="Times New Roman"/>
          <w:sz w:val="20"/>
          <w:szCs w:val="20"/>
        </w:rPr>
      </w:pPr>
    </w:p>
    <w:p w:rsidR="00AF28E7" w:rsidRDefault="00AF28E7" w:rsidP="00CF31BF">
      <w:pPr>
        <w:jc w:val="center"/>
        <w:rPr>
          <w:rStyle w:val="Strong"/>
          <w:rFonts w:ascii="Times New Roman" w:hAnsi="Times New Roman"/>
          <w:sz w:val="20"/>
          <w:szCs w:val="20"/>
          <w:lang w:val="en-US"/>
        </w:rPr>
      </w:pPr>
    </w:p>
    <w:p w:rsidR="00AF28E7" w:rsidRDefault="00AF28E7" w:rsidP="00CF31BF">
      <w:pPr>
        <w:jc w:val="center"/>
        <w:rPr>
          <w:rStyle w:val="Strong"/>
          <w:rFonts w:ascii="Times New Roman" w:hAnsi="Times New Roman"/>
          <w:sz w:val="20"/>
          <w:szCs w:val="20"/>
          <w:lang w:val="en-US"/>
        </w:rPr>
      </w:pPr>
    </w:p>
    <w:p w:rsidR="00AF28E7" w:rsidRPr="006E0FDE" w:rsidRDefault="00AF28E7">
      <w:pPr>
        <w:rPr>
          <w:rFonts w:ascii="Times New Roman" w:hAnsi="Times New Roman"/>
          <w:sz w:val="20"/>
          <w:szCs w:val="20"/>
        </w:rPr>
      </w:pPr>
    </w:p>
    <w:p w:rsidR="00AF28E7" w:rsidRPr="008D5A99" w:rsidRDefault="00AF28E7">
      <w:pPr>
        <w:rPr>
          <w:rFonts w:ascii="Times New Roman" w:hAnsi="Times New Roman"/>
          <w:sz w:val="20"/>
          <w:szCs w:val="20"/>
        </w:rPr>
      </w:pPr>
    </w:p>
    <w:p w:rsidR="00AF28E7" w:rsidRPr="008D5A99" w:rsidRDefault="00AF28E7" w:rsidP="002F3A73">
      <w:pPr>
        <w:jc w:val="center"/>
        <w:rPr>
          <w:rFonts w:ascii="Times New Roman" w:hAnsi="Times New Roman"/>
          <w:b/>
          <w:sz w:val="28"/>
          <w:szCs w:val="28"/>
        </w:rPr>
      </w:pPr>
      <w:r w:rsidRPr="008D5A99">
        <w:rPr>
          <w:rFonts w:ascii="Times New Roman" w:hAnsi="Times New Roman"/>
          <w:b/>
          <w:sz w:val="28"/>
          <w:szCs w:val="28"/>
        </w:rPr>
        <w:t>Календарно-тематическое планирование по математике 3 класс 136 ч.</w:t>
      </w:r>
    </w:p>
    <w:tbl>
      <w:tblPr>
        <w:tblW w:w="23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7"/>
        <w:gridCol w:w="2435"/>
        <w:gridCol w:w="2270"/>
        <w:gridCol w:w="2288"/>
        <w:gridCol w:w="2066"/>
        <w:gridCol w:w="4010"/>
        <w:gridCol w:w="142"/>
        <w:gridCol w:w="86"/>
        <w:gridCol w:w="1332"/>
        <w:gridCol w:w="141"/>
        <w:gridCol w:w="709"/>
        <w:gridCol w:w="1843"/>
        <w:gridCol w:w="156"/>
        <w:gridCol w:w="1687"/>
        <w:gridCol w:w="104"/>
        <w:gridCol w:w="1739"/>
        <w:gridCol w:w="52"/>
        <w:gridCol w:w="1791"/>
      </w:tblGrid>
      <w:tr w:rsidR="00AF28E7" w:rsidRPr="002C05BA" w:rsidTr="002C05BA">
        <w:trPr>
          <w:gridAfter w:val="7"/>
          <w:wAfter w:w="7372" w:type="dxa"/>
        </w:trPr>
        <w:tc>
          <w:tcPr>
            <w:tcW w:w="647" w:type="dxa"/>
            <w:vMerge w:val="restart"/>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 п\п</w:t>
            </w:r>
          </w:p>
        </w:tc>
        <w:tc>
          <w:tcPr>
            <w:tcW w:w="2435" w:type="dxa"/>
            <w:vMerge w:val="restart"/>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Тема</w:t>
            </w:r>
          </w:p>
        </w:tc>
        <w:tc>
          <w:tcPr>
            <w:tcW w:w="6624" w:type="dxa"/>
            <w:gridSpan w:val="3"/>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Планируемые результаты</w:t>
            </w:r>
          </w:p>
        </w:tc>
        <w:tc>
          <w:tcPr>
            <w:tcW w:w="4010" w:type="dxa"/>
            <w:vMerge w:val="restart"/>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Деятельность учащихся</w:t>
            </w:r>
          </w:p>
        </w:tc>
        <w:tc>
          <w:tcPr>
            <w:tcW w:w="1560" w:type="dxa"/>
            <w:gridSpan w:val="3"/>
            <w:vMerge w:val="restart"/>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Вид контроля</w:t>
            </w:r>
          </w:p>
        </w:tc>
        <w:tc>
          <w:tcPr>
            <w:tcW w:w="850" w:type="dxa"/>
            <w:gridSpan w:val="2"/>
            <w:vMerge w:val="restart"/>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 xml:space="preserve">Дата </w:t>
            </w:r>
          </w:p>
        </w:tc>
      </w:tr>
      <w:tr w:rsidR="00AF28E7" w:rsidRPr="002C05BA" w:rsidTr="002C05BA">
        <w:trPr>
          <w:gridAfter w:val="7"/>
          <w:wAfter w:w="7372" w:type="dxa"/>
        </w:trPr>
        <w:tc>
          <w:tcPr>
            <w:tcW w:w="647" w:type="dxa"/>
            <w:vMerge/>
          </w:tcPr>
          <w:p w:rsidR="00AF28E7" w:rsidRPr="002C05BA" w:rsidRDefault="00AF28E7" w:rsidP="002C05BA">
            <w:pPr>
              <w:spacing w:after="0" w:line="240" w:lineRule="auto"/>
              <w:rPr>
                <w:rFonts w:ascii="Times New Roman" w:hAnsi="Times New Roman"/>
                <w:sz w:val="20"/>
                <w:szCs w:val="20"/>
                <w:lang w:val="en-US"/>
              </w:rPr>
            </w:pPr>
          </w:p>
        </w:tc>
        <w:tc>
          <w:tcPr>
            <w:tcW w:w="2435" w:type="dxa"/>
            <w:vMerge/>
          </w:tcPr>
          <w:p w:rsidR="00AF28E7" w:rsidRPr="002C05BA" w:rsidRDefault="00AF28E7" w:rsidP="002C05BA">
            <w:pPr>
              <w:spacing w:after="0" w:line="240" w:lineRule="auto"/>
              <w:rPr>
                <w:rFonts w:ascii="Times New Roman" w:hAnsi="Times New Roman"/>
                <w:sz w:val="20"/>
                <w:szCs w:val="20"/>
                <w:lang w:val="en-US"/>
              </w:rPr>
            </w:pPr>
          </w:p>
        </w:tc>
        <w:tc>
          <w:tcPr>
            <w:tcW w:w="2270" w:type="dxa"/>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Личностные</w:t>
            </w:r>
          </w:p>
        </w:tc>
        <w:tc>
          <w:tcPr>
            <w:tcW w:w="2288" w:type="dxa"/>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Метапредметные</w:t>
            </w:r>
          </w:p>
        </w:tc>
        <w:tc>
          <w:tcPr>
            <w:tcW w:w="2066" w:type="dxa"/>
          </w:tcPr>
          <w:p w:rsidR="00AF28E7" w:rsidRPr="002C05BA" w:rsidRDefault="00AF28E7" w:rsidP="002C05BA">
            <w:pPr>
              <w:pStyle w:val="NoSpacing"/>
              <w:jc w:val="center"/>
              <w:rPr>
                <w:rFonts w:ascii="Times New Roman" w:hAnsi="Times New Roman"/>
                <w:b/>
                <w:sz w:val="20"/>
                <w:szCs w:val="20"/>
              </w:rPr>
            </w:pPr>
            <w:r w:rsidRPr="002C05BA">
              <w:rPr>
                <w:rFonts w:ascii="Times New Roman" w:hAnsi="Times New Roman"/>
                <w:b/>
                <w:sz w:val="20"/>
                <w:szCs w:val="20"/>
              </w:rPr>
              <w:t>Предметные</w:t>
            </w:r>
          </w:p>
        </w:tc>
        <w:tc>
          <w:tcPr>
            <w:tcW w:w="4010" w:type="dxa"/>
            <w:vMerge/>
          </w:tcPr>
          <w:p w:rsidR="00AF28E7" w:rsidRPr="002C05BA" w:rsidRDefault="00AF28E7" w:rsidP="002C05BA">
            <w:pPr>
              <w:spacing w:after="0" w:line="240" w:lineRule="auto"/>
              <w:rPr>
                <w:rFonts w:ascii="Times New Roman" w:hAnsi="Times New Roman"/>
                <w:sz w:val="20"/>
                <w:szCs w:val="20"/>
                <w:lang w:val="en-US"/>
              </w:rPr>
            </w:pPr>
          </w:p>
        </w:tc>
        <w:tc>
          <w:tcPr>
            <w:tcW w:w="1560"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850" w:type="dxa"/>
            <w:gridSpan w:val="2"/>
            <w:vMerge/>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16126" w:type="dxa"/>
            <w:gridSpan w:val="11"/>
          </w:tcPr>
          <w:p w:rsidR="00AF28E7" w:rsidRPr="002C05BA" w:rsidRDefault="00AF28E7" w:rsidP="002C05BA">
            <w:pPr>
              <w:spacing w:after="0" w:line="240" w:lineRule="auto"/>
              <w:rPr>
                <w:rFonts w:ascii="Times New Roman" w:hAnsi="Times New Roman"/>
                <w:sz w:val="20"/>
                <w:szCs w:val="20"/>
                <w:lang w:val="en-US"/>
              </w:rPr>
            </w:pPr>
          </w:p>
          <w:p w:rsidR="00AF28E7" w:rsidRPr="002C05BA" w:rsidRDefault="00AF28E7" w:rsidP="002C05BA">
            <w:pPr>
              <w:spacing w:after="0" w:line="240" w:lineRule="auto"/>
              <w:jc w:val="center"/>
              <w:rPr>
                <w:b/>
                <w:sz w:val="20"/>
                <w:szCs w:val="20"/>
              </w:rPr>
            </w:pPr>
            <w:r w:rsidRPr="002C05BA">
              <w:rPr>
                <w:b/>
                <w:sz w:val="20"/>
                <w:szCs w:val="20"/>
              </w:rPr>
              <w:t>Сложение и вычитание</w:t>
            </w:r>
            <w:r w:rsidRPr="002C05BA">
              <w:rPr>
                <w:b/>
                <w:sz w:val="20"/>
                <w:szCs w:val="20"/>
                <w:lang w:val="en-US"/>
              </w:rPr>
              <w:t xml:space="preserve"> </w:t>
            </w:r>
            <w:r w:rsidRPr="002C05BA">
              <w:rPr>
                <w:b/>
                <w:sz w:val="20"/>
                <w:szCs w:val="20"/>
              </w:rPr>
              <w:t>(8ч)</w:t>
            </w: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1</w:t>
            </w:r>
          </w:p>
        </w:tc>
        <w:tc>
          <w:tcPr>
            <w:tcW w:w="2435" w:type="dxa"/>
          </w:tcPr>
          <w:p w:rsidR="00AF28E7" w:rsidRPr="002C05BA" w:rsidRDefault="00AF28E7" w:rsidP="002C05BA">
            <w:pPr>
              <w:spacing w:after="0" w:line="240" w:lineRule="auto"/>
              <w:rPr>
                <w:rFonts w:ascii="Times New Roman" w:hAnsi="Times New Roman"/>
                <w:sz w:val="20"/>
                <w:szCs w:val="20"/>
              </w:rPr>
            </w:pPr>
            <w:r>
              <w:rPr>
                <w:rFonts w:ascii="Times New Roman" w:hAnsi="Times New Roman"/>
                <w:sz w:val="20"/>
                <w:szCs w:val="20"/>
              </w:rPr>
              <w:t xml:space="preserve">Повторение. Нумерация чисел. </w:t>
            </w:r>
            <w:r w:rsidRPr="002C05BA">
              <w:rPr>
                <w:rFonts w:ascii="Times New Roman" w:hAnsi="Times New Roman"/>
                <w:sz w:val="20"/>
                <w:szCs w:val="20"/>
              </w:rPr>
              <w:t>Устные и письменные приемы сложения и вычитания.</w:t>
            </w:r>
          </w:p>
          <w:p w:rsidR="00AF28E7" w:rsidRPr="002C05BA" w:rsidRDefault="00AF28E7" w:rsidP="002C05BA">
            <w:pPr>
              <w:spacing w:after="0" w:line="240" w:lineRule="auto"/>
              <w:rPr>
                <w:rFonts w:ascii="Times New Roman" w:hAnsi="Times New Roman"/>
                <w:sz w:val="20"/>
                <w:szCs w:val="20"/>
              </w:rPr>
            </w:pPr>
          </w:p>
        </w:tc>
        <w:tc>
          <w:tcPr>
            <w:tcW w:w="2270" w:type="dxa"/>
            <w:vMerge w:val="restart"/>
          </w:tcPr>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Чувство гордости за свою Родину, российский народ и историю России;</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 Осознание роли своей страны в мировом развитии, уважительное отношение к семейным ценностям, бережное отношение к окружающему миру.</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Целостное восприятие окружающего мира.</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tc>
        <w:tc>
          <w:tcPr>
            <w:tcW w:w="2288" w:type="dxa"/>
            <w:vMerge w:val="restart"/>
          </w:tcPr>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Самостоятельно формулировать цели урока после предварительного обсуждения.</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Учиться совместно с учителем обнаруживать и формулировать учебную проблему.</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Ориентироваться в своей системе знаний: самостоятельно предполагать, какая информация нужна для решения учебной задачи в один шаг.</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Отбирать необходимые для решения учебной задачи источники информации среди предложенных учителем словарей, энциклопедий, справочников.</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Донести свою позицию до других: оформлять свои мысли в устной и письменной речи с учётом своих учебных и жизненных речевых ситуаций.</w:t>
            </w:r>
          </w:p>
        </w:tc>
        <w:tc>
          <w:tcPr>
            <w:tcW w:w="2066" w:type="dxa"/>
            <w:vMerge w:val="restart"/>
          </w:tcPr>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Использование приобретённых математических знаний для описания и объяснения окружающих предметов, процессов, явлений, а также для</w:t>
            </w:r>
            <w:r w:rsidRPr="002C05BA">
              <w:rPr>
                <w:rFonts w:ascii="Times New Roman" w:hAnsi="Times New Roman"/>
                <w:sz w:val="20"/>
                <w:szCs w:val="20"/>
              </w:rPr>
              <w:br/>
              <w:t>оценки их количественных и пространственных отношений.</w:t>
            </w:r>
          </w:p>
          <w:p w:rsidR="00AF28E7" w:rsidRPr="002C05BA" w:rsidRDefault="00AF28E7" w:rsidP="00EE6109">
            <w:pPr>
              <w:pStyle w:val="NoSpacing"/>
              <w:rPr>
                <w:rFonts w:ascii="Times New Roman" w:hAnsi="Times New Roman"/>
                <w:sz w:val="20"/>
                <w:szCs w:val="20"/>
              </w:rPr>
            </w:pPr>
            <w:r w:rsidRPr="002C05BA">
              <w:rPr>
                <w:rFonts w:ascii="Times New Roman" w:hAnsi="Times New Roman"/>
                <w:sz w:val="20"/>
                <w:szCs w:val="20"/>
              </w:rPr>
              <w:t>Овладение основами логического и алгоритмического мышления,</w:t>
            </w:r>
            <w:r w:rsidRPr="002C05BA">
              <w:rPr>
                <w:rFonts w:ascii="Times New Roman" w:hAnsi="Times New Roman"/>
                <w:sz w:val="20"/>
                <w:szCs w:val="20"/>
              </w:rPr>
              <w:br/>
              <w:t>пространственного воображения и математической речи, основами счёта,</w:t>
            </w:r>
            <w:r w:rsidRPr="002C05BA">
              <w:rPr>
                <w:rFonts w:ascii="Times New Roman" w:hAnsi="Times New Roman"/>
                <w:color w:val="FF0000"/>
                <w:sz w:val="20"/>
                <w:szCs w:val="20"/>
              </w:rPr>
              <w:t xml:space="preserve"> </w:t>
            </w:r>
            <w:r w:rsidRPr="002C05BA">
              <w:rPr>
                <w:rFonts w:ascii="Times New Roman" w:hAnsi="Times New Roman"/>
                <w:sz w:val="20"/>
                <w:szCs w:val="20"/>
              </w:rPr>
              <w:t>измерения, прикидки результата</w:t>
            </w:r>
            <w:r w:rsidRPr="002C05BA">
              <w:rPr>
                <w:rFonts w:ascii="Times New Roman" w:hAnsi="Times New Roman"/>
                <w:color w:val="FF0000"/>
                <w:sz w:val="20"/>
                <w:szCs w:val="20"/>
              </w:rPr>
              <w:t xml:space="preserve"> </w:t>
            </w:r>
            <w:r w:rsidRPr="002C05BA">
              <w:rPr>
                <w:rFonts w:ascii="Times New Roman" w:hAnsi="Times New Roman"/>
                <w:sz w:val="20"/>
                <w:szCs w:val="20"/>
              </w:rPr>
              <w:t>и его оценки, наглядного представления данных в разной форме (таблицы, схемы, диаграммы),</w:t>
            </w:r>
            <w:r w:rsidRPr="002C05BA">
              <w:rPr>
                <w:rFonts w:ascii="Times New Roman" w:hAnsi="Times New Roman"/>
                <w:color w:val="548DD4"/>
                <w:sz w:val="20"/>
                <w:szCs w:val="20"/>
              </w:rPr>
              <w:t xml:space="preserve"> </w:t>
            </w:r>
            <w:r w:rsidRPr="002C05BA">
              <w:rPr>
                <w:rFonts w:ascii="Times New Roman" w:hAnsi="Times New Roman"/>
                <w:sz w:val="20"/>
                <w:szCs w:val="20"/>
              </w:rPr>
              <w:t>записи и выполнения алгоритмов.</w:t>
            </w:r>
          </w:p>
          <w:p w:rsidR="00AF28E7" w:rsidRPr="002C05BA" w:rsidRDefault="00AF28E7" w:rsidP="00EE6109">
            <w:pPr>
              <w:pStyle w:val="NoSpacing"/>
              <w:rPr>
                <w:rFonts w:ascii="Times New Roman" w:hAnsi="Times New Roman"/>
                <w:sz w:val="20"/>
                <w:szCs w:val="20"/>
              </w:rPr>
            </w:pPr>
          </w:p>
        </w:tc>
        <w:tc>
          <w:tcPr>
            <w:tcW w:w="4152" w:type="dxa"/>
            <w:gridSpan w:val="2"/>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 xml:space="preserve">Выполнять </w:t>
            </w:r>
            <w:r w:rsidRPr="002C05BA">
              <w:rPr>
                <w:rFonts w:ascii="Times New Roman" w:hAnsi="Times New Roman"/>
                <w:sz w:val="20"/>
                <w:szCs w:val="20"/>
              </w:rPr>
              <w:t>сложение и вычитание чисел в пределах 100.</w:t>
            </w:r>
            <w:r w:rsidRPr="002C05BA">
              <w:rPr>
                <w:rFonts w:ascii="Times New Roman" w:hAnsi="Times New Roman"/>
                <w:sz w:val="20"/>
                <w:szCs w:val="20"/>
              </w:rPr>
              <w:br/>
              <w:t>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Решать</w:t>
            </w:r>
            <w:r w:rsidRPr="002C05BA">
              <w:rPr>
                <w:rFonts w:ascii="Times New Roman" w:hAnsi="Times New Roman"/>
                <w:sz w:val="20"/>
                <w:szCs w:val="20"/>
              </w:rPr>
              <w:t xml:space="preserve">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2C05BA">
              <w:rPr>
                <w:rFonts w:ascii="Times New Roman" w:hAnsi="Times New Roman"/>
                <w:sz w:val="20"/>
                <w:szCs w:val="20"/>
              </w:rPr>
              <w:br/>
              <w:t>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Обозначать</w:t>
            </w:r>
            <w:r w:rsidRPr="002C05BA">
              <w:rPr>
                <w:rFonts w:ascii="Times New Roman" w:hAnsi="Times New Roman"/>
                <w:sz w:val="20"/>
                <w:szCs w:val="20"/>
              </w:rPr>
              <w:t xml:space="preserve"> геометрические фигуры буквами.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Решать</w:t>
            </w:r>
            <w:r w:rsidRPr="002C05BA">
              <w:rPr>
                <w:rFonts w:ascii="Times New Roman" w:hAnsi="Times New Roman"/>
                <w:i/>
                <w:iCs/>
                <w:sz w:val="20"/>
                <w:szCs w:val="20"/>
              </w:rPr>
              <w:t xml:space="preserve"> задачи логического и поискового характера</w:t>
            </w:r>
            <w:r w:rsidRPr="002C05BA">
              <w:rPr>
                <w:i/>
                <w:iCs/>
                <w:sz w:val="20"/>
                <w:szCs w:val="20"/>
              </w:rPr>
              <w:t>.</w:t>
            </w:r>
          </w:p>
        </w:tc>
        <w:tc>
          <w:tcPr>
            <w:tcW w:w="1559" w:type="dxa"/>
            <w:gridSpan w:val="3"/>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709" w:type="dxa"/>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2</w:t>
            </w:r>
          </w:p>
        </w:tc>
        <w:tc>
          <w:tcPr>
            <w:tcW w:w="2435" w:type="dxa"/>
          </w:tcPr>
          <w:p w:rsidR="00AF28E7" w:rsidRPr="002C05BA" w:rsidRDefault="00AF28E7" w:rsidP="00FE54EF">
            <w:pPr>
              <w:spacing w:after="0" w:line="240" w:lineRule="auto"/>
              <w:rPr>
                <w:rFonts w:ascii="Times New Roman" w:hAnsi="Times New Roman"/>
                <w:sz w:val="20"/>
                <w:szCs w:val="20"/>
              </w:rPr>
            </w:pPr>
            <w:r>
              <w:rPr>
                <w:rFonts w:ascii="Times New Roman" w:hAnsi="Times New Roman"/>
                <w:sz w:val="20"/>
                <w:szCs w:val="20"/>
              </w:rPr>
              <w:t xml:space="preserve">Повторение. Нумерация чисел. </w:t>
            </w:r>
            <w:r w:rsidRPr="002C05BA">
              <w:rPr>
                <w:rFonts w:ascii="Times New Roman" w:hAnsi="Times New Roman"/>
                <w:sz w:val="20"/>
                <w:szCs w:val="20"/>
              </w:rPr>
              <w:t>Устные и письменные приемы сложения и вычитания.</w:t>
            </w:r>
          </w:p>
          <w:p w:rsidR="00AF28E7" w:rsidRPr="002C05BA" w:rsidRDefault="00AF28E7" w:rsidP="002C05BA">
            <w:pPr>
              <w:spacing w:after="0" w:line="240" w:lineRule="auto"/>
              <w:rPr>
                <w:rFonts w:ascii="Times New Roman" w:hAnsi="Times New Roman"/>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559" w:type="dxa"/>
            <w:gridSpan w:val="3"/>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709" w:type="dxa"/>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3</w:t>
            </w:r>
          </w:p>
        </w:tc>
        <w:tc>
          <w:tcPr>
            <w:tcW w:w="2435" w:type="dxa"/>
          </w:tcPr>
          <w:p w:rsidR="00AF28E7" w:rsidRPr="0002250C" w:rsidRDefault="00AF28E7" w:rsidP="002C05BA">
            <w:pPr>
              <w:spacing w:after="0" w:line="240" w:lineRule="auto"/>
              <w:rPr>
                <w:rFonts w:ascii="Times New Roman" w:hAnsi="Times New Roman"/>
                <w:sz w:val="20"/>
                <w:szCs w:val="20"/>
              </w:rPr>
            </w:pPr>
            <w:r w:rsidRPr="0002250C">
              <w:rPr>
                <w:rFonts w:ascii="Times New Roman" w:hAnsi="Times New Roman"/>
                <w:sz w:val="20"/>
                <w:szCs w:val="20"/>
              </w:rPr>
              <w:t xml:space="preserve">Выражение с переменной. </w:t>
            </w:r>
          </w:p>
          <w:p w:rsidR="00AF28E7" w:rsidRPr="002C05BA" w:rsidRDefault="00AF28E7" w:rsidP="002C05BA">
            <w:pPr>
              <w:spacing w:after="0" w:line="240" w:lineRule="auto"/>
              <w:rPr>
                <w:rFonts w:ascii="Times New Roman" w:hAnsi="Times New Roman"/>
                <w:sz w:val="20"/>
                <w:szCs w:val="20"/>
              </w:rPr>
            </w:pPr>
          </w:p>
        </w:tc>
        <w:tc>
          <w:tcPr>
            <w:tcW w:w="2270" w:type="dxa"/>
            <w:vMerge/>
          </w:tcPr>
          <w:p w:rsidR="00AF28E7" w:rsidRPr="00FE54EF" w:rsidRDefault="00AF28E7" w:rsidP="002C05BA">
            <w:pPr>
              <w:spacing w:after="0" w:line="240" w:lineRule="auto"/>
              <w:rPr>
                <w:rFonts w:ascii="Times New Roman" w:hAnsi="Times New Roman"/>
                <w:sz w:val="20"/>
                <w:szCs w:val="20"/>
              </w:rPr>
            </w:pPr>
          </w:p>
        </w:tc>
        <w:tc>
          <w:tcPr>
            <w:tcW w:w="2288" w:type="dxa"/>
            <w:vMerge/>
          </w:tcPr>
          <w:p w:rsidR="00AF28E7" w:rsidRPr="00FE54EF" w:rsidRDefault="00AF28E7" w:rsidP="002C05BA">
            <w:pPr>
              <w:spacing w:after="0" w:line="240" w:lineRule="auto"/>
              <w:rPr>
                <w:rFonts w:ascii="Times New Roman" w:hAnsi="Times New Roman"/>
                <w:sz w:val="20"/>
                <w:szCs w:val="20"/>
              </w:rPr>
            </w:pPr>
          </w:p>
        </w:tc>
        <w:tc>
          <w:tcPr>
            <w:tcW w:w="2066" w:type="dxa"/>
            <w:vMerge/>
          </w:tcPr>
          <w:p w:rsidR="00AF28E7" w:rsidRPr="00FE54EF" w:rsidRDefault="00AF28E7" w:rsidP="002C05BA">
            <w:pPr>
              <w:spacing w:after="0" w:line="240" w:lineRule="auto"/>
              <w:rPr>
                <w:rFonts w:ascii="Times New Roman" w:hAnsi="Times New Roman"/>
                <w:sz w:val="20"/>
                <w:szCs w:val="20"/>
              </w:rPr>
            </w:pPr>
          </w:p>
        </w:tc>
        <w:tc>
          <w:tcPr>
            <w:tcW w:w="4152" w:type="dxa"/>
            <w:gridSpan w:val="2"/>
            <w:vMerge/>
          </w:tcPr>
          <w:p w:rsidR="00AF28E7" w:rsidRPr="00FE54EF" w:rsidRDefault="00AF28E7" w:rsidP="002C05BA">
            <w:pPr>
              <w:spacing w:after="0" w:line="240" w:lineRule="auto"/>
              <w:rPr>
                <w:rFonts w:ascii="Times New Roman" w:hAnsi="Times New Roman"/>
                <w:sz w:val="20"/>
                <w:szCs w:val="20"/>
              </w:rPr>
            </w:pPr>
          </w:p>
        </w:tc>
        <w:tc>
          <w:tcPr>
            <w:tcW w:w="1559" w:type="dxa"/>
            <w:gridSpan w:val="3"/>
          </w:tcPr>
          <w:p w:rsidR="00AF28E7" w:rsidRPr="00FE54EF"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709" w:type="dxa"/>
          </w:tcPr>
          <w:p w:rsidR="00AF28E7" w:rsidRPr="00FE54EF"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Height w:val="303"/>
        </w:trPr>
        <w:tc>
          <w:tcPr>
            <w:tcW w:w="647" w:type="dxa"/>
          </w:tcPr>
          <w:p w:rsidR="00AF28E7" w:rsidRPr="00FE54EF" w:rsidRDefault="00AF28E7" w:rsidP="002C05BA">
            <w:pPr>
              <w:spacing w:after="0" w:line="240" w:lineRule="auto"/>
              <w:rPr>
                <w:rFonts w:ascii="Times New Roman" w:hAnsi="Times New Roman"/>
                <w:sz w:val="20"/>
                <w:szCs w:val="20"/>
              </w:rPr>
            </w:pPr>
            <w:r w:rsidRPr="00FE54EF">
              <w:rPr>
                <w:rFonts w:ascii="Times New Roman" w:hAnsi="Times New Roman"/>
                <w:sz w:val="20"/>
                <w:szCs w:val="20"/>
              </w:rPr>
              <w:t>4</w:t>
            </w:r>
          </w:p>
        </w:tc>
        <w:tc>
          <w:tcPr>
            <w:tcW w:w="2435" w:type="dxa"/>
          </w:tcPr>
          <w:p w:rsidR="00AF28E7" w:rsidRPr="002C05BA" w:rsidRDefault="00AF28E7" w:rsidP="002C05BA">
            <w:pPr>
              <w:spacing w:after="0" w:line="240" w:lineRule="auto"/>
              <w:rPr>
                <w:rFonts w:ascii="Times New Roman" w:hAnsi="Times New Roman"/>
                <w:sz w:val="20"/>
                <w:szCs w:val="20"/>
              </w:rPr>
            </w:pPr>
            <w:r w:rsidRPr="0002250C">
              <w:rPr>
                <w:rFonts w:ascii="Times New Roman" w:hAnsi="Times New Roman"/>
                <w:sz w:val="20"/>
                <w:szCs w:val="20"/>
              </w:rPr>
              <w:t>Решение уравнений</w:t>
            </w:r>
            <w:r w:rsidRPr="002C05BA">
              <w:rPr>
                <w:rFonts w:ascii="Times New Roman" w:hAnsi="Times New Roman"/>
                <w:sz w:val="20"/>
                <w:szCs w:val="20"/>
              </w:rPr>
              <w:t xml:space="preserve"> </w:t>
            </w:r>
            <w:r>
              <w:rPr>
                <w:rFonts w:ascii="Times New Roman" w:hAnsi="Times New Roman"/>
                <w:sz w:val="20"/>
                <w:szCs w:val="20"/>
              </w:rPr>
              <w:t>.</w:t>
            </w:r>
          </w:p>
          <w:p w:rsidR="00AF28E7" w:rsidRPr="002C05BA" w:rsidRDefault="00AF28E7" w:rsidP="002C05BA">
            <w:pPr>
              <w:spacing w:after="0" w:line="240" w:lineRule="auto"/>
              <w:rPr>
                <w:rFonts w:ascii="Times New Roman" w:hAnsi="Times New Roman"/>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559" w:type="dxa"/>
            <w:gridSpan w:val="3"/>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Ар/дикт.</w:t>
            </w:r>
          </w:p>
        </w:tc>
        <w:tc>
          <w:tcPr>
            <w:tcW w:w="709" w:type="dxa"/>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5</w:t>
            </w:r>
          </w:p>
        </w:tc>
        <w:tc>
          <w:tcPr>
            <w:tcW w:w="2435" w:type="dxa"/>
          </w:tcPr>
          <w:p w:rsidR="00AF28E7" w:rsidRPr="0002250C" w:rsidRDefault="00AF28E7" w:rsidP="002C05BA">
            <w:pPr>
              <w:spacing w:after="0" w:line="240" w:lineRule="auto"/>
              <w:rPr>
                <w:rFonts w:ascii="Times New Roman" w:hAnsi="Times New Roman"/>
                <w:sz w:val="20"/>
                <w:szCs w:val="20"/>
              </w:rPr>
            </w:pPr>
            <w:r w:rsidRPr="0002250C">
              <w:rPr>
                <w:rFonts w:ascii="Times New Roman" w:hAnsi="Times New Roman"/>
                <w:sz w:val="20"/>
                <w:szCs w:val="20"/>
              </w:rPr>
              <w:t>Решение уравнений .</w:t>
            </w:r>
          </w:p>
          <w:p w:rsidR="00AF28E7" w:rsidRPr="002C05BA" w:rsidRDefault="00AF28E7" w:rsidP="002C05BA">
            <w:pPr>
              <w:spacing w:after="0" w:line="240" w:lineRule="auto"/>
              <w:rPr>
                <w:rFonts w:ascii="Times New Roman" w:hAnsi="Times New Roman"/>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559" w:type="dxa"/>
            <w:gridSpan w:val="3"/>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Самостоятельная работа</w:t>
            </w:r>
          </w:p>
        </w:tc>
        <w:tc>
          <w:tcPr>
            <w:tcW w:w="709" w:type="dxa"/>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6</w:t>
            </w:r>
          </w:p>
        </w:tc>
        <w:tc>
          <w:tcPr>
            <w:tcW w:w="2435" w:type="dxa"/>
          </w:tcPr>
          <w:p w:rsidR="00AF28E7" w:rsidRPr="0002250C" w:rsidRDefault="00AF28E7" w:rsidP="002C05BA">
            <w:pPr>
              <w:spacing w:after="0" w:line="240" w:lineRule="auto"/>
              <w:rPr>
                <w:rFonts w:ascii="Times New Roman" w:hAnsi="Times New Roman"/>
                <w:sz w:val="20"/>
                <w:szCs w:val="20"/>
              </w:rPr>
            </w:pPr>
            <w:r w:rsidRPr="0002250C">
              <w:rPr>
                <w:rFonts w:ascii="Times New Roman" w:hAnsi="Times New Roman"/>
                <w:sz w:val="20"/>
                <w:szCs w:val="20"/>
              </w:rPr>
              <w:t>Решение уравнений. Обозначение геометрических фигур буквами.</w:t>
            </w:r>
          </w:p>
          <w:p w:rsidR="00AF28E7" w:rsidRPr="002C05BA" w:rsidRDefault="00AF28E7" w:rsidP="002C05BA">
            <w:pPr>
              <w:spacing w:after="0" w:line="240" w:lineRule="auto"/>
              <w:rPr>
                <w:rFonts w:ascii="Times New Roman" w:hAnsi="Times New Roman"/>
                <w:sz w:val="20"/>
                <w:szCs w:val="20"/>
              </w:rPr>
            </w:pPr>
          </w:p>
        </w:tc>
        <w:tc>
          <w:tcPr>
            <w:tcW w:w="2270" w:type="dxa"/>
            <w:vMerge/>
          </w:tcPr>
          <w:p w:rsidR="00AF28E7" w:rsidRPr="00FE54EF" w:rsidRDefault="00AF28E7" w:rsidP="002C05BA">
            <w:pPr>
              <w:spacing w:after="0" w:line="240" w:lineRule="auto"/>
              <w:rPr>
                <w:rFonts w:ascii="Times New Roman" w:hAnsi="Times New Roman"/>
                <w:sz w:val="20"/>
                <w:szCs w:val="20"/>
              </w:rPr>
            </w:pPr>
          </w:p>
        </w:tc>
        <w:tc>
          <w:tcPr>
            <w:tcW w:w="2288" w:type="dxa"/>
            <w:vMerge/>
          </w:tcPr>
          <w:p w:rsidR="00AF28E7" w:rsidRPr="00FE54EF" w:rsidRDefault="00AF28E7" w:rsidP="002C05BA">
            <w:pPr>
              <w:spacing w:after="0" w:line="240" w:lineRule="auto"/>
              <w:rPr>
                <w:rFonts w:ascii="Times New Roman" w:hAnsi="Times New Roman"/>
                <w:sz w:val="20"/>
                <w:szCs w:val="20"/>
              </w:rPr>
            </w:pPr>
          </w:p>
        </w:tc>
        <w:tc>
          <w:tcPr>
            <w:tcW w:w="2066" w:type="dxa"/>
            <w:vMerge/>
          </w:tcPr>
          <w:p w:rsidR="00AF28E7" w:rsidRPr="00FE54EF" w:rsidRDefault="00AF28E7" w:rsidP="002C05BA">
            <w:pPr>
              <w:spacing w:after="0" w:line="240" w:lineRule="auto"/>
              <w:rPr>
                <w:rFonts w:ascii="Times New Roman" w:hAnsi="Times New Roman"/>
                <w:sz w:val="20"/>
                <w:szCs w:val="20"/>
              </w:rPr>
            </w:pPr>
          </w:p>
        </w:tc>
        <w:tc>
          <w:tcPr>
            <w:tcW w:w="4152" w:type="dxa"/>
            <w:gridSpan w:val="2"/>
            <w:vMerge/>
          </w:tcPr>
          <w:p w:rsidR="00AF28E7" w:rsidRPr="00FE54EF" w:rsidRDefault="00AF28E7" w:rsidP="002C05BA">
            <w:pPr>
              <w:spacing w:after="0" w:line="240" w:lineRule="auto"/>
              <w:rPr>
                <w:rFonts w:ascii="Times New Roman" w:hAnsi="Times New Roman"/>
                <w:sz w:val="20"/>
                <w:szCs w:val="20"/>
              </w:rPr>
            </w:pPr>
          </w:p>
        </w:tc>
        <w:tc>
          <w:tcPr>
            <w:tcW w:w="1559" w:type="dxa"/>
            <w:gridSpan w:val="3"/>
          </w:tcPr>
          <w:p w:rsidR="00AF28E7" w:rsidRPr="00FE54EF"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709" w:type="dxa"/>
          </w:tcPr>
          <w:p w:rsidR="00AF28E7" w:rsidRPr="00FE54EF"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FE54EF" w:rsidRDefault="00AF28E7" w:rsidP="002C05BA">
            <w:pPr>
              <w:spacing w:after="0" w:line="240" w:lineRule="auto"/>
              <w:rPr>
                <w:rFonts w:ascii="Times New Roman" w:hAnsi="Times New Roman"/>
                <w:sz w:val="20"/>
                <w:szCs w:val="20"/>
              </w:rPr>
            </w:pPr>
            <w:r w:rsidRPr="00FE54EF">
              <w:rPr>
                <w:rFonts w:ascii="Times New Roman" w:hAnsi="Times New Roman"/>
                <w:sz w:val="20"/>
                <w:szCs w:val="20"/>
              </w:rPr>
              <w:t>7</w:t>
            </w:r>
          </w:p>
        </w:tc>
        <w:tc>
          <w:tcPr>
            <w:tcW w:w="2435" w:type="dxa"/>
          </w:tcPr>
          <w:p w:rsidR="00AF28E7" w:rsidRPr="0002250C" w:rsidRDefault="00AF28E7" w:rsidP="002C05BA">
            <w:pPr>
              <w:spacing w:after="0" w:line="240" w:lineRule="auto"/>
              <w:rPr>
                <w:rFonts w:ascii="Times New Roman" w:hAnsi="Times New Roman"/>
                <w:sz w:val="20"/>
                <w:szCs w:val="20"/>
              </w:rPr>
            </w:pPr>
            <w:r w:rsidRPr="0002250C">
              <w:rPr>
                <w:rFonts w:ascii="Times New Roman" w:hAnsi="Times New Roman"/>
                <w:bCs/>
                <w:sz w:val="20"/>
                <w:szCs w:val="20"/>
              </w:rPr>
              <w:t>Странички для любознательных.</w:t>
            </w:r>
          </w:p>
        </w:tc>
        <w:tc>
          <w:tcPr>
            <w:tcW w:w="2270" w:type="dxa"/>
            <w:vMerge/>
          </w:tcPr>
          <w:p w:rsidR="00AF28E7" w:rsidRPr="00FE54EF" w:rsidRDefault="00AF28E7" w:rsidP="002C05BA">
            <w:pPr>
              <w:spacing w:after="0" w:line="240" w:lineRule="auto"/>
              <w:rPr>
                <w:rFonts w:ascii="Times New Roman" w:hAnsi="Times New Roman"/>
                <w:sz w:val="20"/>
                <w:szCs w:val="20"/>
              </w:rPr>
            </w:pPr>
          </w:p>
        </w:tc>
        <w:tc>
          <w:tcPr>
            <w:tcW w:w="2288" w:type="dxa"/>
            <w:vMerge/>
          </w:tcPr>
          <w:p w:rsidR="00AF28E7" w:rsidRPr="00FE54EF" w:rsidRDefault="00AF28E7" w:rsidP="002C05BA">
            <w:pPr>
              <w:spacing w:after="0" w:line="240" w:lineRule="auto"/>
              <w:rPr>
                <w:rFonts w:ascii="Times New Roman" w:hAnsi="Times New Roman"/>
                <w:sz w:val="20"/>
                <w:szCs w:val="20"/>
              </w:rPr>
            </w:pPr>
          </w:p>
        </w:tc>
        <w:tc>
          <w:tcPr>
            <w:tcW w:w="2066" w:type="dxa"/>
            <w:vMerge/>
          </w:tcPr>
          <w:p w:rsidR="00AF28E7" w:rsidRPr="00FE54EF" w:rsidRDefault="00AF28E7" w:rsidP="002C05BA">
            <w:pPr>
              <w:spacing w:after="0" w:line="240" w:lineRule="auto"/>
              <w:rPr>
                <w:rFonts w:ascii="Times New Roman" w:hAnsi="Times New Roman"/>
                <w:sz w:val="20"/>
                <w:szCs w:val="20"/>
              </w:rPr>
            </w:pPr>
          </w:p>
        </w:tc>
        <w:tc>
          <w:tcPr>
            <w:tcW w:w="4152" w:type="dxa"/>
            <w:gridSpan w:val="2"/>
            <w:vMerge/>
          </w:tcPr>
          <w:p w:rsidR="00AF28E7" w:rsidRPr="00FE54EF" w:rsidRDefault="00AF28E7" w:rsidP="002C05BA">
            <w:pPr>
              <w:spacing w:after="0" w:line="240" w:lineRule="auto"/>
              <w:rPr>
                <w:rFonts w:ascii="Times New Roman" w:hAnsi="Times New Roman"/>
                <w:sz w:val="20"/>
                <w:szCs w:val="20"/>
              </w:rPr>
            </w:pPr>
          </w:p>
        </w:tc>
        <w:tc>
          <w:tcPr>
            <w:tcW w:w="1559" w:type="dxa"/>
            <w:gridSpan w:val="3"/>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FE54EF"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709" w:type="dxa"/>
          </w:tcPr>
          <w:p w:rsidR="00AF28E7" w:rsidRPr="00FE54EF"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FE54EF" w:rsidRDefault="00AF28E7" w:rsidP="002C05BA">
            <w:pPr>
              <w:spacing w:after="0" w:line="240" w:lineRule="auto"/>
              <w:rPr>
                <w:rFonts w:ascii="Times New Roman" w:hAnsi="Times New Roman"/>
                <w:sz w:val="20"/>
                <w:szCs w:val="20"/>
              </w:rPr>
            </w:pPr>
            <w:r w:rsidRPr="00FE54EF">
              <w:rPr>
                <w:rFonts w:ascii="Times New Roman" w:hAnsi="Times New Roman"/>
                <w:sz w:val="20"/>
                <w:szCs w:val="20"/>
              </w:rPr>
              <w:t>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b/>
                <w:sz w:val="20"/>
                <w:szCs w:val="20"/>
              </w:rPr>
              <w:t>Входная контрольная работа</w:t>
            </w:r>
            <w:r w:rsidRPr="002C05BA">
              <w:rPr>
                <w:rFonts w:ascii="Times New Roman" w:hAnsi="Times New Roman"/>
                <w:iCs/>
                <w:sz w:val="20"/>
                <w:szCs w:val="20"/>
              </w:rPr>
              <w:t xml:space="preserve">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559" w:type="dxa"/>
            <w:gridSpan w:val="3"/>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Тест</w:t>
            </w:r>
            <w:r w:rsidRPr="002C05BA">
              <w:rPr>
                <w:rFonts w:ascii="Times New Roman" w:hAnsi="Times New Roman"/>
                <w:sz w:val="20"/>
                <w:szCs w:val="20"/>
                <w:lang w:val="en-US"/>
              </w:rPr>
              <w:t xml:space="preserve"> </w:t>
            </w:r>
          </w:p>
        </w:tc>
        <w:tc>
          <w:tcPr>
            <w:tcW w:w="709" w:type="dxa"/>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c>
          <w:tcPr>
            <w:tcW w:w="16126" w:type="dxa"/>
            <w:gridSpan w:val="11"/>
          </w:tcPr>
          <w:p w:rsidR="00AF28E7" w:rsidRPr="002C05BA" w:rsidRDefault="00AF28E7" w:rsidP="002C05BA">
            <w:pPr>
              <w:spacing w:after="0" w:line="240" w:lineRule="auto"/>
              <w:rPr>
                <w:rFonts w:ascii="Times New Roman" w:hAnsi="Times New Roman"/>
                <w:sz w:val="20"/>
                <w:szCs w:val="20"/>
              </w:rPr>
            </w:pPr>
          </w:p>
          <w:p w:rsidR="00AF28E7" w:rsidRPr="002C05BA" w:rsidRDefault="00AF28E7" w:rsidP="002C05BA">
            <w:pPr>
              <w:spacing w:after="0" w:line="240" w:lineRule="auto"/>
              <w:jc w:val="center"/>
              <w:rPr>
                <w:b/>
                <w:sz w:val="20"/>
                <w:szCs w:val="20"/>
              </w:rPr>
            </w:pPr>
            <w:r w:rsidRPr="002C05BA">
              <w:rPr>
                <w:b/>
                <w:sz w:val="20"/>
                <w:szCs w:val="20"/>
              </w:rPr>
              <w:t>Табличное умножение и деление  (28ч)</w:t>
            </w:r>
          </w:p>
        </w:tc>
        <w:tc>
          <w:tcPr>
            <w:tcW w:w="1999" w:type="dxa"/>
            <w:gridSpan w:val="2"/>
          </w:tcPr>
          <w:p w:rsidR="00AF28E7" w:rsidRPr="002C05BA" w:rsidRDefault="00AF28E7" w:rsidP="002C05BA">
            <w:pPr>
              <w:spacing w:after="0" w:line="240" w:lineRule="auto"/>
              <w:rPr>
                <w:rFonts w:ascii="Times New Roman" w:hAnsi="Times New Roman"/>
                <w:sz w:val="20"/>
                <w:szCs w:val="20"/>
              </w:rPr>
            </w:pPr>
          </w:p>
        </w:tc>
        <w:tc>
          <w:tcPr>
            <w:tcW w:w="1791" w:type="dxa"/>
            <w:gridSpan w:val="2"/>
          </w:tcPr>
          <w:p w:rsidR="00AF28E7" w:rsidRPr="002C05BA" w:rsidRDefault="00AF28E7" w:rsidP="00EE6109">
            <w:pPr>
              <w:pStyle w:val="NoSpacing"/>
              <w:rPr>
                <w:rFonts w:ascii="Times New Roman" w:hAnsi="Times New Roman"/>
                <w:sz w:val="20"/>
                <w:szCs w:val="20"/>
              </w:rPr>
            </w:pPr>
          </w:p>
        </w:tc>
        <w:tc>
          <w:tcPr>
            <w:tcW w:w="1791" w:type="dxa"/>
            <w:gridSpan w:val="2"/>
          </w:tcPr>
          <w:p w:rsidR="00AF28E7" w:rsidRPr="002C05BA" w:rsidRDefault="00AF28E7" w:rsidP="00EE6109">
            <w:pPr>
              <w:pStyle w:val="NoSpacing"/>
              <w:rPr>
                <w:rFonts w:ascii="Times New Roman" w:hAnsi="Times New Roman"/>
                <w:sz w:val="20"/>
                <w:szCs w:val="20"/>
              </w:rPr>
            </w:pPr>
          </w:p>
        </w:tc>
        <w:tc>
          <w:tcPr>
            <w:tcW w:w="1791" w:type="dxa"/>
          </w:tcPr>
          <w:p w:rsidR="00AF28E7" w:rsidRPr="002C05BA" w:rsidRDefault="00AF28E7" w:rsidP="00EE6109">
            <w:pPr>
              <w:pStyle w:val="NoSpacing"/>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9</w:t>
            </w:r>
          </w:p>
        </w:tc>
        <w:tc>
          <w:tcPr>
            <w:tcW w:w="2435" w:type="dxa"/>
          </w:tcPr>
          <w:p w:rsidR="00AF28E7" w:rsidRPr="0002250C" w:rsidRDefault="00AF28E7" w:rsidP="002C05BA">
            <w:pPr>
              <w:spacing w:after="0" w:line="240" w:lineRule="auto"/>
              <w:rPr>
                <w:sz w:val="20"/>
                <w:szCs w:val="20"/>
              </w:rPr>
            </w:pPr>
            <w:r w:rsidRPr="0002250C">
              <w:rPr>
                <w:sz w:val="20"/>
                <w:szCs w:val="20"/>
              </w:rPr>
              <w:t xml:space="preserve">Анализ контрольной работы. Конкретный смысл умножения и деления. </w:t>
            </w:r>
          </w:p>
          <w:p w:rsidR="00AF28E7" w:rsidRPr="002C05BA" w:rsidRDefault="00AF28E7" w:rsidP="002C05BA">
            <w:pPr>
              <w:spacing w:after="0" w:line="240" w:lineRule="auto"/>
              <w:rPr>
                <w:sz w:val="20"/>
                <w:szCs w:val="20"/>
              </w:rPr>
            </w:pPr>
          </w:p>
        </w:tc>
        <w:tc>
          <w:tcPr>
            <w:tcW w:w="2270" w:type="dxa"/>
            <w:vMerge w:val="restart"/>
          </w:tcPr>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Осознание роли своей страны в мировом развитии, уважительное отношение к семейным ценностям, бережное отношение к окружающему миру.</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Целостное восприятие окружающего мира.</w:t>
            </w:r>
          </w:p>
          <w:p w:rsidR="00AF28E7" w:rsidRPr="002C05BA" w:rsidRDefault="00AF28E7" w:rsidP="00EE6109">
            <w:pPr>
              <w:pStyle w:val="NoSpacing"/>
              <w:rPr>
                <w:rFonts w:ascii="Times New Roman" w:hAnsi="Times New Roman"/>
                <w:sz w:val="20"/>
                <w:szCs w:val="20"/>
              </w:rPr>
            </w:pPr>
          </w:p>
        </w:tc>
        <w:tc>
          <w:tcPr>
            <w:tcW w:w="2288" w:type="dxa"/>
            <w:vMerge w:val="restart"/>
          </w:tcPr>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Средством формирования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этих действий служит технология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проблемного диалога на этапе</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 изучения нового материала.</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В диалоге с учителем учиться</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 вырабатывать критерии оценки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и определять степень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успешности выполнения своей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 xml:space="preserve">работы и работы всех, исходя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из имеющихся критериев.</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Перерабатывать полученную</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информацию: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делать выводы на основе обобщения знаний.</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Преобразовывать информацию из одной формы в другую: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составлять простой </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планучебно-научного текста.</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Слушать других, пытаться принимать другую точку зрения, быть готовым изменить свою  точку зрения.</w:t>
            </w:r>
          </w:p>
          <w:p w:rsidR="00AF28E7" w:rsidRPr="002C05BA" w:rsidRDefault="00AF28E7" w:rsidP="002C05BA">
            <w:pPr>
              <w:spacing w:after="0" w:line="240" w:lineRule="auto"/>
              <w:rPr>
                <w:sz w:val="20"/>
                <w:szCs w:val="20"/>
              </w:rPr>
            </w:pPr>
          </w:p>
          <w:p w:rsidR="00AF28E7" w:rsidRPr="002C05BA" w:rsidRDefault="00AF28E7" w:rsidP="00EE6109">
            <w:pPr>
              <w:pStyle w:val="NoSpacing"/>
              <w:rPr>
                <w:rFonts w:ascii="Times New Roman" w:hAnsi="Times New Roman"/>
                <w:sz w:val="20"/>
                <w:szCs w:val="20"/>
              </w:rPr>
            </w:pPr>
          </w:p>
        </w:tc>
        <w:tc>
          <w:tcPr>
            <w:tcW w:w="2066" w:type="dxa"/>
            <w:vMerge w:val="restart"/>
          </w:tcPr>
          <w:p w:rsidR="00AF28E7" w:rsidRPr="002C05BA" w:rsidRDefault="00AF28E7" w:rsidP="00F3621D">
            <w:pPr>
              <w:pStyle w:val="NoSpacing"/>
              <w:rPr>
                <w:rFonts w:ascii="Times New Roman" w:hAnsi="Times New Roman"/>
                <w:sz w:val="20"/>
                <w:szCs w:val="20"/>
              </w:rPr>
            </w:pPr>
            <w:r w:rsidRPr="002C05BA">
              <w:rPr>
                <w:rFonts w:ascii="Times New Roman" w:hAnsi="Times New Roman"/>
                <w:sz w:val="20"/>
                <w:szCs w:val="20"/>
              </w:rPr>
              <w:t>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AF28E7" w:rsidRPr="002C05BA" w:rsidRDefault="00AF28E7" w:rsidP="00EE6109">
            <w:pPr>
              <w:pStyle w:val="NoSpacing"/>
              <w:rPr>
                <w:rFonts w:ascii="Times New Roman" w:hAnsi="Times New Roman"/>
                <w:sz w:val="20"/>
                <w:szCs w:val="20"/>
              </w:rPr>
            </w:pPr>
          </w:p>
        </w:tc>
        <w:tc>
          <w:tcPr>
            <w:tcW w:w="4152" w:type="dxa"/>
            <w:gridSpan w:val="2"/>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Применять</w:t>
            </w:r>
            <w:r w:rsidRPr="002C05BA">
              <w:rPr>
                <w:rFonts w:ascii="Times New Roman" w:hAnsi="Times New Roman"/>
                <w:sz w:val="20"/>
                <w:szCs w:val="20"/>
              </w:rPr>
              <w:t xml:space="preserve"> правила о порядке действий в числовых выражениях со скобками и без скобок при вычислениях значений числовых выражений.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Вычислять</w:t>
            </w:r>
            <w:r w:rsidRPr="002C05BA">
              <w:rPr>
                <w:rFonts w:ascii="Times New Roman" w:hAnsi="Times New Roman"/>
                <w:sz w:val="20"/>
                <w:szCs w:val="20"/>
              </w:rPr>
              <w:t xml:space="preserve"> значения числовых выражений в 2—3 действия со скобками и без скобок. </w:t>
            </w:r>
            <w:r w:rsidRPr="002C05BA">
              <w:rPr>
                <w:rFonts w:ascii="Times New Roman" w:hAnsi="Times New Roman"/>
                <w:b/>
                <w:bCs/>
                <w:sz w:val="20"/>
                <w:szCs w:val="20"/>
              </w:rPr>
              <w:t>Использовать</w:t>
            </w:r>
            <w:r w:rsidRPr="002C05BA">
              <w:rPr>
                <w:rFonts w:ascii="Times New Roman" w:hAnsi="Times New Roman"/>
                <w:sz w:val="20"/>
                <w:szCs w:val="20"/>
              </w:rPr>
              <w:t xml:space="preserve"> математическую терминологию при чтении и записи числовых выражений.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Использовать</w:t>
            </w:r>
            <w:r w:rsidRPr="002C05BA">
              <w:rPr>
                <w:rFonts w:ascii="Times New Roman" w:hAnsi="Times New Roman"/>
                <w:i/>
                <w:iCs/>
                <w:sz w:val="20"/>
                <w:szCs w:val="20"/>
              </w:rPr>
              <w:t xml:space="preserve"> различные приемы проверки правильности вычисления значения числового выражения</w:t>
            </w:r>
            <w:r w:rsidRPr="002C05BA">
              <w:rPr>
                <w:rFonts w:ascii="Times New Roman" w:hAnsi="Times New Roman"/>
                <w:i/>
                <w:iCs/>
                <w:sz w:val="20"/>
                <w:szCs w:val="20"/>
              </w:rPr>
              <w:br/>
              <w:t>(с опорой на свойства арифметических действий, на правила о порядке выполнения действий).</w:t>
            </w:r>
            <w:r w:rsidRPr="002C05BA">
              <w:rPr>
                <w:rFonts w:ascii="Times New Roman" w:hAnsi="Times New Roman"/>
                <w:sz w:val="20"/>
                <w:szCs w:val="20"/>
              </w:rPr>
              <w:br/>
            </w:r>
            <w:r w:rsidRPr="002C05BA">
              <w:rPr>
                <w:rFonts w:ascii="Times New Roman" w:hAnsi="Times New Roman"/>
                <w:b/>
                <w:bCs/>
                <w:sz w:val="20"/>
                <w:szCs w:val="20"/>
              </w:rPr>
              <w:t>Анализировать</w:t>
            </w:r>
            <w:r w:rsidRPr="002C05BA">
              <w:rPr>
                <w:rFonts w:ascii="Times New Roman" w:hAnsi="Times New Roman"/>
                <w:sz w:val="20"/>
                <w:szCs w:val="20"/>
              </w:rPr>
              <w:t xml:space="preserve"> текстовую задачу и </w:t>
            </w:r>
            <w:r w:rsidRPr="002C05BA">
              <w:rPr>
                <w:rFonts w:ascii="Times New Roman" w:hAnsi="Times New Roman"/>
                <w:b/>
                <w:bCs/>
                <w:sz w:val="20"/>
                <w:szCs w:val="20"/>
              </w:rPr>
              <w:t>выполнять</w:t>
            </w:r>
            <w:r w:rsidRPr="002C05BA">
              <w:rPr>
                <w:rFonts w:ascii="Times New Roman" w:hAnsi="Times New Roman"/>
                <w:sz w:val="20"/>
                <w:szCs w:val="20"/>
              </w:rPr>
              <w:t xml:space="preserve"> краткую запись задачи разными способами, в том числе в табличной форме.</w:t>
            </w:r>
            <w:r w:rsidRPr="002C05BA">
              <w:rPr>
                <w:rFonts w:ascii="Times New Roman" w:hAnsi="Times New Roman"/>
                <w:sz w:val="20"/>
                <w:szCs w:val="20"/>
              </w:rPr>
              <w:br/>
            </w:r>
            <w:r w:rsidRPr="002C05BA">
              <w:rPr>
                <w:rFonts w:ascii="Times New Roman" w:hAnsi="Times New Roman"/>
                <w:b/>
                <w:bCs/>
                <w:sz w:val="20"/>
                <w:szCs w:val="20"/>
              </w:rPr>
              <w:t>Моделировать</w:t>
            </w:r>
            <w:r w:rsidRPr="002C05BA">
              <w:rPr>
                <w:rFonts w:ascii="Times New Roman" w:hAnsi="Times New Roman"/>
                <w:sz w:val="20"/>
                <w:szCs w:val="20"/>
              </w:rPr>
              <w:t xml:space="preserve"> зависимости между величинами с помощью схематических чертежей.</w:t>
            </w:r>
            <w:r w:rsidRPr="002C05BA">
              <w:rPr>
                <w:rFonts w:ascii="Times New Roman" w:hAnsi="Times New Roman"/>
                <w:sz w:val="20"/>
                <w:szCs w:val="20"/>
              </w:rPr>
              <w:br/>
            </w:r>
            <w:r w:rsidRPr="002C05BA">
              <w:rPr>
                <w:rFonts w:ascii="Times New Roman" w:hAnsi="Times New Roman"/>
                <w:b/>
                <w:bCs/>
                <w:sz w:val="20"/>
                <w:szCs w:val="20"/>
              </w:rPr>
              <w:t>Решать</w:t>
            </w:r>
            <w:r w:rsidRPr="002C05BA">
              <w:rPr>
                <w:rFonts w:ascii="Times New Roman" w:hAnsi="Times New Roman"/>
                <w:sz w:val="20"/>
                <w:szCs w:val="20"/>
              </w:rPr>
              <w:t xml:space="preserve"> задачи арифметическими способами.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Сравнивать</w:t>
            </w:r>
            <w:r w:rsidRPr="002C05BA">
              <w:rPr>
                <w:rFonts w:ascii="Times New Roman" w:hAnsi="Times New Roman"/>
                <w:sz w:val="20"/>
                <w:szCs w:val="20"/>
              </w:rPr>
              <w:t xml:space="preserve"> задачи на увеличение (уменьшение) числа на несколько единиц и на увеличение (уменьшение) числа в несколько раз, </w:t>
            </w:r>
            <w:r w:rsidRPr="002C05BA">
              <w:rPr>
                <w:rFonts w:ascii="Times New Roman" w:hAnsi="Times New Roman"/>
                <w:b/>
                <w:bCs/>
                <w:sz w:val="20"/>
                <w:szCs w:val="20"/>
              </w:rPr>
              <w:t>приводить</w:t>
            </w:r>
            <w:r w:rsidRPr="002C05BA">
              <w:rPr>
                <w:rFonts w:ascii="Times New Roman" w:hAnsi="Times New Roman"/>
                <w:sz w:val="20"/>
                <w:szCs w:val="20"/>
              </w:rPr>
              <w:t xml:space="preserve"> объяснения.</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Составлять</w:t>
            </w:r>
            <w:r w:rsidRPr="002C05BA">
              <w:rPr>
                <w:rFonts w:ascii="Times New Roman" w:hAnsi="Times New Roman"/>
                <w:sz w:val="20"/>
                <w:szCs w:val="20"/>
              </w:rPr>
              <w:t xml:space="preserve"> план решения задачи.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Действовать</w:t>
            </w:r>
            <w:r w:rsidRPr="002C05BA">
              <w:rPr>
                <w:rFonts w:ascii="Times New Roman" w:hAnsi="Times New Roman"/>
                <w:sz w:val="20"/>
                <w:szCs w:val="20"/>
              </w:rPr>
              <w:t xml:space="preserve"> по предложенному или самостоятельно составленному плану.</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Пояснять ход решения задачи.</w:t>
            </w:r>
            <w:r w:rsidRPr="002C05BA">
              <w:rPr>
                <w:rFonts w:ascii="Times New Roman" w:hAnsi="Times New Roman"/>
                <w:sz w:val="20"/>
                <w:szCs w:val="20"/>
              </w:rPr>
              <w:br/>
            </w:r>
            <w:r w:rsidRPr="002C05BA">
              <w:rPr>
                <w:rFonts w:ascii="Times New Roman" w:hAnsi="Times New Roman"/>
                <w:b/>
                <w:bCs/>
                <w:i/>
                <w:iCs/>
                <w:sz w:val="20"/>
                <w:szCs w:val="20"/>
              </w:rPr>
              <w:t>Выполнять</w:t>
            </w:r>
            <w:r w:rsidRPr="002C05BA">
              <w:rPr>
                <w:rFonts w:ascii="Times New Roman" w:hAnsi="Times New Roman"/>
                <w:i/>
                <w:iCs/>
                <w:sz w:val="20"/>
                <w:szCs w:val="20"/>
              </w:rPr>
              <w:t xml:space="preserve"> задания логического и поискового характера.</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 xml:space="preserve">Оценивать </w:t>
            </w:r>
            <w:r w:rsidRPr="002C05BA">
              <w:rPr>
                <w:rFonts w:ascii="Times New Roman" w:hAnsi="Times New Roman"/>
                <w:i/>
                <w:iCs/>
                <w:sz w:val="20"/>
                <w:szCs w:val="20"/>
              </w:rPr>
              <w:t>результаты продвижения по теме, проявлять личностную заинтересованность в приобретении и расширении знаний и способов действий.</w:t>
            </w:r>
            <w:r w:rsidRPr="002C05BA">
              <w:rPr>
                <w:rFonts w:ascii="Times New Roman" w:hAnsi="Times New Roman"/>
                <w:sz w:val="20"/>
                <w:szCs w:val="20"/>
              </w:rPr>
              <w:t xml:space="preserve"> </w:t>
            </w:r>
            <w:r w:rsidRPr="002C05BA">
              <w:rPr>
                <w:rFonts w:ascii="Times New Roman" w:hAnsi="Times New Roman"/>
                <w:b/>
                <w:bCs/>
                <w:sz w:val="20"/>
                <w:szCs w:val="20"/>
              </w:rPr>
              <w:t xml:space="preserve">Анализировать </w:t>
            </w:r>
            <w:r w:rsidRPr="002C05BA">
              <w:rPr>
                <w:rFonts w:ascii="Times New Roman" w:hAnsi="Times New Roman"/>
                <w:sz w:val="20"/>
                <w:szCs w:val="20"/>
              </w:rPr>
              <w:t>свои действия и управлять ими.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Воспроизводить</w:t>
            </w:r>
            <w:r w:rsidRPr="002C05BA">
              <w:rPr>
                <w:rFonts w:ascii="Times New Roman" w:hAnsi="Times New Roman"/>
                <w:sz w:val="20"/>
                <w:szCs w:val="20"/>
              </w:rPr>
              <w:t xml:space="preserve"> по памяти таблицу умножения и соответствующие случаи деления с числами 2—7.</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Применять</w:t>
            </w:r>
            <w:r w:rsidRPr="002C05BA">
              <w:rPr>
                <w:rFonts w:ascii="Times New Roman" w:hAnsi="Times New Roman"/>
                <w:sz w:val="20"/>
                <w:szCs w:val="20"/>
              </w:rPr>
              <w:t xml:space="preserve"> знания таблицы умножения при выполнении вычислений числовых выражений.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Находить</w:t>
            </w:r>
            <w:r w:rsidRPr="002C05BA">
              <w:rPr>
                <w:rFonts w:ascii="Times New Roman" w:hAnsi="Times New Roman"/>
                <w:sz w:val="20"/>
                <w:szCs w:val="20"/>
              </w:rPr>
              <w:t xml:space="preserve"> число, которое в несколько раз больше (меньше) данного.</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Выполнять задания творческого и поискового характера. Составлять план успешной игры</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 xml:space="preserve">Составлять </w:t>
            </w:r>
            <w:r w:rsidRPr="002C05BA">
              <w:rPr>
                <w:rFonts w:ascii="Times New Roman" w:hAnsi="Times New Roman"/>
                <w:sz w:val="20"/>
                <w:szCs w:val="20"/>
              </w:rPr>
              <w:t>рассказы, сказки с использованием математических понятий, взаимозависимостей, отношений, чисел, геометрических фигур, математических терминов</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Анализировать</w:t>
            </w:r>
            <w:r w:rsidRPr="002C05BA">
              <w:rPr>
                <w:rFonts w:ascii="Times New Roman" w:hAnsi="Times New Roman"/>
                <w:sz w:val="20"/>
                <w:szCs w:val="20"/>
              </w:rPr>
              <w:t xml:space="preserve"> и оценивать составленные сказки с точки зрения правильности использования в них математических элементов.</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 xml:space="preserve">Собирать </w:t>
            </w:r>
            <w:r w:rsidRPr="002C05BA">
              <w:rPr>
                <w:rFonts w:ascii="Times New Roman" w:hAnsi="Times New Roman"/>
                <w:sz w:val="20"/>
                <w:szCs w:val="20"/>
              </w:rPr>
              <w:t>и классифицировать информацию.</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Работать</w:t>
            </w:r>
            <w:r w:rsidRPr="002C05BA">
              <w:rPr>
                <w:rFonts w:ascii="Times New Roman" w:hAnsi="Times New Roman"/>
                <w:sz w:val="20"/>
                <w:szCs w:val="20"/>
              </w:rPr>
              <w:t xml:space="preserve"> в паре.</w:t>
            </w:r>
            <w:r w:rsidRPr="002C05BA">
              <w:rPr>
                <w:rFonts w:ascii="Times New Roman" w:hAnsi="Times New Roman"/>
                <w:b/>
                <w:sz w:val="20"/>
                <w:szCs w:val="20"/>
              </w:rPr>
              <w:t xml:space="preserve"> Оценивать</w:t>
            </w:r>
            <w:r w:rsidRPr="002C05BA">
              <w:rPr>
                <w:rFonts w:ascii="Times New Roman" w:hAnsi="Times New Roman"/>
                <w:sz w:val="20"/>
                <w:szCs w:val="20"/>
              </w:rPr>
              <w:t xml:space="preserve"> результат и ход работы.</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Воспроизводить</w:t>
            </w:r>
            <w:r w:rsidRPr="002C05BA">
              <w:rPr>
                <w:rFonts w:ascii="Times New Roman" w:hAnsi="Times New Roman"/>
                <w:sz w:val="20"/>
                <w:szCs w:val="20"/>
              </w:rPr>
              <w:t xml:space="preserve"> по памяти таблицу умножения и соответствующие случаи деления. </w:t>
            </w:r>
            <w:r w:rsidRPr="002C05BA">
              <w:rPr>
                <w:rFonts w:ascii="Times New Roman" w:hAnsi="Times New Roman"/>
                <w:b/>
                <w:bCs/>
                <w:sz w:val="20"/>
                <w:szCs w:val="20"/>
              </w:rPr>
              <w:t>Применять</w:t>
            </w:r>
            <w:r w:rsidRPr="002C05BA">
              <w:rPr>
                <w:rFonts w:ascii="Times New Roman" w:hAnsi="Times New Roman"/>
                <w:sz w:val="20"/>
                <w:szCs w:val="20"/>
              </w:rPr>
              <w:t xml:space="preserve"> знания таблицы умножения при выполнении вычислений.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Сравнивать</w:t>
            </w:r>
            <w:r w:rsidRPr="002C05BA">
              <w:rPr>
                <w:rFonts w:ascii="Times New Roman" w:hAnsi="Times New Roman"/>
                <w:sz w:val="20"/>
                <w:szCs w:val="20"/>
              </w:rPr>
              <w:t xml:space="preserve"> геометрические фигуры по площади.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Находить</w:t>
            </w:r>
            <w:r w:rsidRPr="002C05BA">
              <w:rPr>
                <w:rFonts w:ascii="Times New Roman" w:hAnsi="Times New Roman"/>
                <w:sz w:val="20"/>
                <w:szCs w:val="20"/>
              </w:rPr>
              <w:t xml:space="preserve"> площадь прямоугольника разными способами.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Умножать</w:t>
            </w:r>
            <w:r w:rsidRPr="002C05BA">
              <w:rPr>
                <w:rFonts w:ascii="Times New Roman" w:hAnsi="Times New Roman"/>
                <w:sz w:val="20"/>
                <w:szCs w:val="20"/>
              </w:rPr>
              <w:t xml:space="preserve"> числа на 1 и на 0. </w:t>
            </w:r>
            <w:r w:rsidRPr="002C05BA">
              <w:rPr>
                <w:rFonts w:ascii="Times New Roman" w:hAnsi="Times New Roman"/>
                <w:b/>
                <w:bCs/>
                <w:sz w:val="20"/>
                <w:szCs w:val="20"/>
              </w:rPr>
              <w:t>Выполнять</w:t>
            </w:r>
            <w:r w:rsidRPr="002C05BA">
              <w:rPr>
                <w:rFonts w:ascii="Times New Roman" w:hAnsi="Times New Roman"/>
                <w:sz w:val="20"/>
                <w:szCs w:val="20"/>
              </w:rPr>
              <w:t xml:space="preserve"> деление 0 на число, не равное 0.</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Анализировать</w:t>
            </w:r>
            <w:r w:rsidRPr="002C05BA">
              <w:rPr>
                <w:rFonts w:ascii="Times New Roman" w:hAnsi="Times New Roman"/>
                <w:sz w:val="20"/>
                <w:szCs w:val="20"/>
              </w:rPr>
              <w:t xml:space="preserve"> задачи, </w:t>
            </w:r>
            <w:r w:rsidRPr="002C05BA">
              <w:rPr>
                <w:rFonts w:ascii="Times New Roman" w:hAnsi="Times New Roman"/>
                <w:b/>
                <w:bCs/>
                <w:sz w:val="20"/>
                <w:szCs w:val="20"/>
              </w:rPr>
              <w:t>устанавливать</w:t>
            </w:r>
            <w:r w:rsidRPr="002C05BA">
              <w:rPr>
                <w:rFonts w:ascii="Times New Roman" w:hAnsi="Times New Roman"/>
                <w:sz w:val="20"/>
                <w:szCs w:val="20"/>
              </w:rPr>
              <w:t xml:space="preserve"> зависимости между величинами, </w:t>
            </w:r>
            <w:r w:rsidRPr="002C05BA">
              <w:rPr>
                <w:rFonts w:ascii="Times New Roman" w:hAnsi="Times New Roman"/>
                <w:b/>
                <w:bCs/>
                <w:sz w:val="20"/>
                <w:szCs w:val="20"/>
              </w:rPr>
              <w:t>составлять</w:t>
            </w:r>
            <w:r w:rsidRPr="002C05BA">
              <w:rPr>
                <w:rFonts w:ascii="Times New Roman" w:hAnsi="Times New Roman"/>
                <w:sz w:val="20"/>
                <w:szCs w:val="20"/>
              </w:rPr>
              <w:t xml:space="preserve"> план решения задачи, </w:t>
            </w:r>
            <w:r w:rsidRPr="002C05BA">
              <w:rPr>
                <w:rFonts w:ascii="Times New Roman" w:hAnsi="Times New Roman"/>
                <w:b/>
                <w:bCs/>
                <w:sz w:val="20"/>
                <w:szCs w:val="20"/>
              </w:rPr>
              <w:t>решать</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текстовые задачи разных видов.</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Чертить</w:t>
            </w:r>
            <w:r w:rsidRPr="002C05BA">
              <w:rPr>
                <w:rFonts w:ascii="Times New Roman" w:hAnsi="Times New Roman"/>
                <w:sz w:val="20"/>
                <w:szCs w:val="20"/>
              </w:rPr>
              <w:t xml:space="preserve"> окружность (круг) с использованием циркуля.</w:t>
            </w:r>
            <w:r w:rsidRPr="002C05BA">
              <w:rPr>
                <w:rFonts w:ascii="Times New Roman" w:hAnsi="Times New Roman"/>
                <w:sz w:val="20"/>
                <w:szCs w:val="20"/>
              </w:rPr>
              <w:br/>
            </w:r>
            <w:r w:rsidRPr="002C05BA">
              <w:rPr>
                <w:rFonts w:ascii="Times New Roman" w:hAnsi="Times New Roman"/>
                <w:b/>
                <w:bCs/>
                <w:i/>
                <w:iCs/>
                <w:sz w:val="20"/>
                <w:szCs w:val="20"/>
              </w:rPr>
              <w:t>Моделировать</w:t>
            </w:r>
            <w:r w:rsidRPr="002C05BA">
              <w:rPr>
                <w:rFonts w:ascii="Times New Roman" w:hAnsi="Times New Roman"/>
                <w:i/>
                <w:iCs/>
                <w:sz w:val="20"/>
                <w:szCs w:val="20"/>
              </w:rPr>
              <w:t xml:space="preserve"> различное расположение кругов на плоскости.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Классифицировать</w:t>
            </w:r>
            <w:r w:rsidRPr="002C05BA">
              <w:rPr>
                <w:rFonts w:ascii="Times New Roman" w:hAnsi="Times New Roman"/>
                <w:sz w:val="20"/>
                <w:szCs w:val="20"/>
              </w:rPr>
              <w:t xml:space="preserve"> геометрические фигуры по заданному или найденному основанию.</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Находить</w:t>
            </w:r>
            <w:r w:rsidRPr="002C05BA">
              <w:rPr>
                <w:rFonts w:ascii="Times New Roman" w:hAnsi="Times New Roman"/>
                <w:i/>
                <w:iCs/>
                <w:sz w:val="20"/>
                <w:szCs w:val="20"/>
              </w:rPr>
              <w:t xml:space="preserve"> долю величины и величину по ее доле.</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Сравнить</w:t>
            </w:r>
            <w:r w:rsidRPr="002C05BA">
              <w:rPr>
                <w:rFonts w:ascii="Times New Roman" w:hAnsi="Times New Roman"/>
                <w:i/>
                <w:iCs/>
                <w:sz w:val="20"/>
                <w:szCs w:val="20"/>
              </w:rPr>
              <w:t xml:space="preserve"> разные доли одной и той же величины.</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Описывать</w:t>
            </w:r>
            <w:r w:rsidRPr="002C05BA">
              <w:rPr>
                <w:rFonts w:ascii="Times New Roman" w:hAnsi="Times New Roman"/>
                <w:sz w:val="20"/>
                <w:szCs w:val="20"/>
              </w:rPr>
              <w:t xml:space="preserve"> явления и события с использованием величин времени. </w:t>
            </w:r>
            <w:r w:rsidRPr="002C05BA">
              <w:rPr>
                <w:rFonts w:ascii="Times New Roman" w:hAnsi="Times New Roman"/>
                <w:b/>
                <w:bCs/>
                <w:sz w:val="20"/>
                <w:szCs w:val="20"/>
              </w:rPr>
              <w:t>Переводить</w:t>
            </w:r>
            <w:r w:rsidRPr="002C05BA">
              <w:rPr>
                <w:rFonts w:ascii="Times New Roman" w:hAnsi="Times New Roman"/>
                <w:sz w:val="20"/>
                <w:szCs w:val="20"/>
              </w:rPr>
              <w:t xml:space="preserve"> одни единицы времени в другие.</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Дополнять</w:t>
            </w:r>
            <w:r w:rsidRPr="002C05BA">
              <w:rPr>
                <w:rFonts w:ascii="Times New Roman" w:hAnsi="Times New Roman"/>
                <w:sz w:val="20"/>
                <w:szCs w:val="20"/>
              </w:rPr>
              <w:t xml:space="preserve"> задачи-расчеты недостающими данными и </w:t>
            </w:r>
            <w:r w:rsidRPr="002C05BA">
              <w:rPr>
                <w:rFonts w:ascii="Times New Roman" w:hAnsi="Times New Roman"/>
                <w:b/>
                <w:bCs/>
                <w:sz w:val="20"/>
                <w:szCs w:val="20"/>
              </w:rPr>
              <w:t>решать</w:t>
            </w:r>
            <w:r w:rsidRPr="002C05BA">
              <w:rPr>
                <w:rFonts w:ascii="Times New Roman" w:hAnsi="Times New Roman"/>
                <w:sz w:val="20"/>
                <w:szCs w:val="20"/>
              </w:rPr>
              <w:t xml:space="preserve"> их.</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Располагать</w:t>
            </w:r>
            <w:r w:rsidRPr="002C05BA">
              <w:rPr>
                <w:rFonts w:ascii="Times New Roman" w:hAnsi="Times New Roman"/>
                <w:sz w:val="20"/>
                <w:szCs w:val="20"/>
              </w:rPr>
              <w:t xml:space="preserve"> предметы на плане комнаты по описанию.</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Работать</w:t>
            </w:r>
            <w:r w:rsidRPr="002C05BA">
              <w:rPr>
                <w:rFonts w:ascii="Times New Roman" w:hAnsi="Times New Roman"/>
                <w:sz w:val="20"/>
                <w:szCs w:val="20"/>
              </w:rPr>
              <w:t xml:space="preserve"> (по рисунку) на </w:t>
            </w:r>
            <w:r w:rsidRPr="002C05BA">
              <w:rPr>
                <w:rFonts w:ascii="Times New Roman" w:hAnsi="Times New Roman"/>
                <w:i/>
                <w:iCs/>
                <w:sz w:val="20"/>
                <w:szCs w:val="20"/>
              </w:rPr>
              <w:t xml:space="preserve">вычислительной машине, </w:t>
            </w:r>
            <w:r w:rsidRPr="002C05BA">
              <w:rPr>
                <w:rFonts w:ascii="Times New Roman" w:hAnsi="Times New Roman"/>
                <w:sz w:val="20"/>
                <w:szCs w:val="20"/>
              </w:rPr>
              <w:t>осуществляющей выбор продолжения работы.</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 xml:space="preserve">Оценивать </w:t>
            </w:r>
            <w:r w:rsidRPr="002C05BA">
              <w:rPr>
                <w:rFonts w:ascii="Times New Roman" w:hAnsi="Times New Roman"/>
                <w:sz w:val="20"/>
                <w:szCs w:val="20"/>
              </w:rPr>
              <w:t>результаты освоения темы, проявлять личностную заинтересованность в приобретении и расширении знаний и способов действий.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Анализировать</w:t>
            </w:r>
            <w:r w:rsidRPr="002C05BA">
              <w:rPr>
                <w:rFonts w:ascii="Times New Roman" w:hAnsi="Times New Roman"/>
                <w:sz w:val="20"/>
                <w:szCs w:val="20"/>
              </w:rPr>
              <w:t xml:space="preserve"> свои действия и управлять ими</w:t>
            </w:r>
          </w:p>
          <w:p w:rsidR="00AF28E7" w:rsidRPr="002C05BA" w:rsidRDefault="00AF28E7" w:rsidP="002C05BA">
            <w:pPr>
              <w:spacing w:after="0" w:line="240" w:lineRule="auto"/>
              <w:rPr>
                <w:rFonts w:ascii="Times New Roman" w:hAnsi="Times New Roman"/>
                <w:sz w:val="20"/>
                <w:szCs w:val="20"/>
              </w:rPr>
            </w:pPr>
          </w:p>
          <w:p w:rsidR="00AF28E7" w:rsidRPr="002C05BA" w:rsidRDefault="00AF28E7" w:rsidP="002C05BA">
            <w:pPr>
              <w:spacing w:after="0" w:line="240" w:lineRule="auto"/>
              <w:rPr>
                <w:sz w:val="20"/>
                <w:szCs w:val="20"/>
              </w:rPr>
            </w:pPr>
          </w:p>
          <w:p w:rsidR="00AF28E7" w:rsidRPr="002C05BA" w:rsidRDefault="00AF28E7" w:rsidP="002C05BA">
            <w:pPr>
              <w:spacing w:after="0" w:line="240" w:lineRule="auto"/>
              <w:rPr>
                <w:sz w:val="20"/>
                <w:szCs w:val="20"/>
              </w:rPr>
            </w:pPr>
          </w:p>
          <w:p w:rsidR="00AF28E7" w:rsidRPr="002C05BA" w:rsidRDefault="00AF28E7" w:rsidP="002C05BA">
            <w:pPr>
              <w:spacing w:after="0" w:line="240" w:lineRule="auto"/>
              <w:rPr>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10</w:t>
            </w:r>
          </w:p>
        </w:tc>
        <w:tc>
          <w:tcPr>
            <w:tcW w:w="2435" w:type="dxa"/>
          </w:tcPr>
          <w:p w:rsidR="00AF28E7" w:rsidRPr="0002250C" w:rsidRDefault="00AF28E7" w:rsidP="002C05BA">
            <w:pPr>
              <w:spacing w:after="0" w:line="240" w:lineRule="auto"/>
              <w:rPr>
                <w:sz w:val="20"/>
                <w:szCs w:val="20"/>
              </w:rPr>
            </w:pPr>
            <w:r w:rsidRPr="0002250C">
              <w:rPr>
                <w:sz w:val="20"/>
                <w:szCs w:val="20"/>
              </w:rPr>
              <w:t xml:space="preserve">Связь умножения и деления. </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EE6109">
            <w:pPr>
              <w:pStyle w:val="NoSpacing"/>
              <w:rPr>
                <w:rFonts w:ascii="Times New Roman" w:hAnsi="Times New Roman"/>
                <w:sz w:val="20"/>
                <w:szCs w:val="20"/>
              </w:rPr>
            </w:pPr>
          </w:p>
        </w:tc>
        <w:tc>
          <w:tcPr>
            <w:tcW w:w="2288" w:type="dxa"/>
            <w:vMerge/>
          </w:tcPr>
          <w:p w:rsidR="00AF28E7" w:rsidRPr="002C05BA" w:rsidRDefault="00AF28E7" w:rsidP="00EE6109">
            <w:pPr>
              <w:pStyle w:val="NoSpacing"/>
              <w:rPr>
                <w:rFonts w:ascii="Times New Roman" w:hAnsi="Times New Roman"/>
                <w:sz w:val="20"/>
                <w:szCs w:val="20"/>
              </w:rPr>
            </w:pPr>
          </w:p>
        </w:tc>
        <w:tc>
          <w:tcPr>
            <w:tcW w:w="2066" w:type="dxa"/>
            <w:vMerge/>
          </w:tcPr>
          <w:p w:rsidR="00AF28E7" w:rsidRPr="002C05BA" w:rsidRDefault="00AF28E7" w:rsidP="00EE6109">
            <w:pPr>
              <w:pStyle w:val="NoSpacing"/>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11</w:t>
            </w:r>
          </w:p>
        </w:tc>
        <w:tc>
          <w:tcPr>
            <w:tcW w:w="2435" w:type="dxa"/>
          </w:tcPr>
          <w:p w:rsidR="00AF28E7" w:rsidRPr="0002250C" w:rsidRDefault="00AF28E7" w:rsidP="002C05BA">
            <w:pPr>
              <w:spacing w:after="0" w:line="240" w:lineRule="auto"/>
              <w:rPr>
                <w:sz w:val="20"/>
                <w:szCs w:val="20"/>
              </w:rPr>
            </w:pPr>
            <w:r w:rsidRPr="0002250C">
              <w:rPr>
                <w:sz w:val="20"/>
                <w:szCs w:val="20"/>
              </w:rPr>
              <w:t xml:space="preserve">Четные и нечетные числа. Таблица умножения и деления с числом 2. </w:t>
            </w:r>
          </w:p>
          <w:p w:rsidR="00AF28E7" w:rsidRPr="008C69A9" w:rsidRDefault="00AF28E7" w:rsidP="002C05BA">
            <w:pPr>
              <w:spacing w:after="0" w:line="240" w:lineRule="auto"/>
              <w:rPr>
                <w:b/>
                <w:color w:val="FF0000"/>
                <w:sz w:val="20"/>
                <w:szCs w:val="20"/>
              </w:rPr>
            </w:pPr>
          </w:p>
        </w:tc>
        <w:tc>
          <w:tcPr>
            <w:tcW w:w="2270" w:type="dxa"/>
            <w:vMerge/>
          </w:tcPr>
          <w:p w:rsidR="00AF28E7" w:rsidRPr="002C05BA" w:rsidRDefault="00AF28E7" w:rsidP="00EE6109">
            <w:pPr>
              <w:pStyle w:val="NoSpacing"/>
              <w:rPr>
                <w:rFonts w:ascii="Times New Roman" w:hAnsi="Times New Roman"/>
                <w:sz w:val="20"/>
                <w:szCs w:val="20"/>
              </w:rPr>
            </w:pPr>
          </w:p>
        </w:tc>
        <w:tc>
          <w:tcPr>
            <w:tcW w:w="2288" w:type="dxa"/>
            <w:vMerge/>
          </w:tcPr>
          <w:p w:rsidR="00AF28E7" w:rsidRPr="002C05BA" w:rsidRDefault="00AF28E7" w:rsidP="00EE6109">
            <w:pPr>
              <w:pStyle w:val="NoSpacing"/>
              <w:rPr>
                <w:rFonts w:ascii="Times New Roman" w:hAnsi="Times New Roman"/>
                <w:sz w:val="20"/>
                <w:szCs w:val="20"/>
              </w:rPr>
            </w:pPr>
          </w:p>
        </w:tc>
        <w:tc>
          <w:tcPr>
            <w:tcW w:w="2066" w:type="dxa"/>
            <w:vMerge/>
          </w:tcPr>
          <w:p w:rsidR="00AF28E7" w:rsidRPr="002C05BA" w:rsidRDefault="00AF28E7" w:rsidP="00EE6109">
            <w:pPr>
              <w:pStyle w:val="NoSpacing"/>
              <w:rPr>
                <w:rFonts w:ascii="Times New Roman" w:hAnsi="Times New Roman"/>
                <w:sz w:val="20"/>
                <w:szCs w:val="20"/>
              </w:rPr>
            </w:pPr>
          </w:p>
        </w:tc>
        <w:tc>
          <w:tcPr>
            <w:tcW w:w="4152" w:type="dxa"/>
            <w:gridSpan w:val="2"/>
            <w:vMerge/>
          </w:tcPr>
          <w:p w:rsidR="00AF28E7" w:rsidRPr="00FE54EF"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Контрольная работа</w:t>
            </w:r>
          </w:p>
        </w:tc>
        <w:tc>
          <w:tcPr>
            <w:tcW w:w="850" w:type="dxa"/>
            <w:gridSpan w:val="2"/>
          </w:tcPr>
          <w:p w:rsidR="00AF28E7" w:rsidRPr="00FE54EF"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FE54EF" w:rsidRDefault="00AF28E7" w:rsidP="002C05BA">
            <w:pPr>
              <w:spacing w:after="0" w:line="240" w:lineRule="auto"/>
              <w:rPr>
                <w:rFonts w:ascii="Times New Roman" w:hAnsi="Times New Roman"/>
                <w:sz w:val="20"/>
                <w:szCs w:val="20"/>
              </w:rPr>
            </w:pPr>
            <w:r w:rsidRPr="00FE54EF">
              <w:rPr>
                <w:rFonts w:ascii="Times New Roman" w:hAnsi="Times New Roman"/>
                <w:sz w:val="20"/>
                <w:szCs w:val="20"/>
              </w:rPr>
              <w:t>12</w:t>
            </w:r>
          </w:p>
        </w:tc>
        <w:tc>
          <w:tcPr>
            <w:tcW w:w="2435" w:type="dxa"/>
          </w:tcPr>
          <w:p w:rsidR="00AF28E7" w:rsidRPr="0002250C" w:rsidRDefault="00AF28E7" w:rsidP="002C05BA">
            <w:pPr>
              <w:spacing w:after="0" w:line="240" w:lineRule="auto"/>
              <w:rPr>
                <w:sz w:val="20"/>
                <w:szCs w:val="20"/>
              </w:rPr>
            </w:pPr>
            <w:r w:rsidRPr="0002250C">
              <w:rPr>
                <w:sz w:val="20"/>
                <w:szCs w:val="20"/>
              </w:rPr>
              <w:t>Таблица умножения и деления с числом 3.</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EE6109">
            <w:pPr>
              <w:pStyle w:val="NoSpacing"/>
              <w:rPr>
                <w:rFonts w:ascii="Times New Roman" w:hAnsi="Times New Roman"/>
                <w:sz w:val="20"/>
                <w:szCs w:val="20"/>
              </w:rPr>
            </w:pPr>
          </w:p>
        </w:tc>
        <w:tc>
          <w:tcPr>
            <w:tcW w:w="2288" w:type="dxa"/>
            <w:vMerge/>
          </w:tcPr>
          <w:p w:rsidR="00AF28E7" w:rsidRPr="002C05BA" w:rsidRDefault="00AF28E7" w:rsidP="00EE6109">
            <w:pPr>
              <w:pStyle w:val="NoSpacing"/>
              <w:rPr>
                <w:rFonts w:ascii="Times New Roman" w:hAnsi="Times New Roman"/>
                <w:sz w:val="20"/>
                <w:szCs w:val="20"/>
              </w:rPr>
            </w:pPr>
          </w:p>
        </w:tc>
        <w:tc>
          <w:tcPr>
            <w:tcW w:w="2066" w:type="dxa"/>
            <w:vMerge/>
          </w:tcPr>
          <w:p w:rsidR="00AF28E7" w:rsidRPr="002C05BA" w:rsidRDefault="00AF28E7" w:rsidP="00EE6109">
            <w:pPr>
              <w:pStyle w:val="NoSpacing"/>
              <w:rPr>
                <w:rFonts w:ascii="Times New Roman" w:hAnsi="Times New Roman"/>
                <w:sz w:val="20"/>
                <w:szCs w:val="20"/>
              </w:rPr>
            </w:pPr>
          </w:p>
        </w:tc>
        <w:tc>
          <w:tcPr>
            <w:tcW w:w="4152" w:type="dxa"/>
            <w:gridSpan w:val="2"/>
            <w:vMerge/>
          </w:tcPr>
          <w:p w:rsidR="00AF28E7" w:rsidRPr="008C69A9"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13</w:t>
            </w:r>
          </w:p>
        </w:tc>
        <w:tc>
          <w:tcPr>
            <w:tcW w:w="2435" w:type="dxa"/>
          </w:tcPr>
          <w:p w:rsidR="00AF28E7" w:rsidRPr="0002250C" w:rsidRDefault="00AF28E7" w:rsidP="002C05BA">
            <w:pPr>
              <w:spacing w:after="0" w:line="240" w:lineRule="auto"/>
              <w:rPr>
                <w:sz w:val="20"/>
                <w:szCs w:val="20"/>
              </w:rPr>
            </w:pPr>
            <w:r w:rsidRPr="0002250C">
              <w:rPr>
                <w:sz w:val="20"/>
                <w:szCs w:val="20"/>
              </w:rPr>
              <w:t>Связь между величинами: цена, количество, стоимость. Решение задач.</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EE6109">
            <w:pPr>
              <w:pStyle w:val="NoSpacing"/>
              <w:rPr>
                <w:rFonts w:ascii="Times New Roman" w:hAnsi="Times New Roman"/>
                <w:sz w:val="20"/>
                <w:szCs w:val="20"/>
              </w:rPr>
            </w:pPr>
          </w:p>
        </w:tc>
        <w:tc>
          <w:tcPr>
            <w:tcW w:w="2288" w:type="dxa"/>
            <w:vMerge/>
          </w:tcPr>
          <w:p w:rsidR="00AF28E7" w:rsidRPr="002C05BA" w:rsidRDefault="00AF28E7" w:rsidP="00EE6109">
            <w:pPr>
              <w:pStyle w:val="NoSpacing"/>
              <w:rPr>
                <w:rFonts w:ascii="Times New Roman" w:hAnsi="Times New Roman"/>
                <w:sz w:val="20"/>
                <w:szCs w:val="20"/>
              </w:rPr>
            </w:pPr>
          </w:p>
        </w:tc>
        <w:tc>
          <w:tcPr>
            <w:tcW w:w="2066" w:type="dxa"/>
            <w:vMerge/>
          </w:tcPr>
          <w:p w:rsidR="00AF28E7" w:rsidRPr="002C05BA" w:rsidRDefault="00AF28E7" w:rsidP="00EE6109">
            <w:pPr>
              <w:pStyle w:val="NoSpacing"/>
              <w:rPr>
                <w:rFonts w:ascii="Times New Roman" w:hAnsi="Times New Roman"/>
                <w:sz w:val="20"/>
                <w:szCs w:val="20"/>
              </w:rPr>
            </w:pPr>
          </w:p>
        </w:tc>
        <w:tc>
          <w:tcPr>
            <w:tcW w:w="4152" w:type="dxa"/>
            <w:gridSpan w:val="2"/>
            <w:vMerge/>
          </w:tcPr>
          <w:p w:rsidR="00AF28E7" w:rsidRPr="008C69A9"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8C69A9"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8C69A9"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8C69A9" w:rsidRDefault="00AF28E7" w:rsidP="002C05BA">
            <w:pPr>
              <w:spacing w:after="0" w:line="240" w:lineRule="auto"/>
              <w:rPr>
                <w:rFonts w:ascii="Times New Roman" w:hAnsi="Times New Roman"/>
                <w:sz w:val="20"/>
                <w:szCs w:val="20"/>
              </w:rPr>
            </w:pPr>
            <w:r w:rsidRPr="008C69A9">
              <w:rPr>
                <w:rFonts w:ascii="Times New Roman" w:hAnsi="Times New Roman"/>
                <w:sz w:val="20"/>
                <w:szCs w:val="20"/>
              </w:rPr>
              <w:t>14</w:t>
            </w:r>
          </w:p>
        </w:tc>
        <w:tc>
          <w:tcPr>
            <w:tcW w:w="2435" w:type="dxa"/>
          </w:tcPr>
          <w:p w:rsidR="00AF28E7" w:rsidRPr="0002250C" w:rsidRDefault="00AF28E7" w:rsidP="002C05BA">
            <w:pPr>
              <w:spacing w:after="0" w:line="240" w:lineRule="auto"/>
              <w:rPr>
                <w:sz w:val="20"/>
                <w:szCs w:val="20"/>
              </w:rPr>
            </w:pPr>
            <w:r w:rsidRPr="0002250C">
              <w:rPr>
                <w:sz w:val="20"/>
                <w:szCs w:val="20"/>
              </w:rPr>
              <w:t xml:space="preserve">Связь между величинами: масса одного предмета, количество предметов, масса всех предметов. </w:t>
            </w:r>
          </w:p>
          <w:p w:rsidR="00AF28E7" w:rsidRPr="002C05BA" w:rsidRDefault="00AF28E7" w:rsidP="002C05BA">
            <w:pPr>
              <w:spacing w:after="0" w:line="240" w:lineRule="auto"/>
              <w:rPr>
                <w:sz w:val="20"/>
                <w:szCs w:val="20"/>
              </w:rPr>
            </w:pPr>
          </w:p>
        </w:tc>
        <w:tc>
          <w:tcPr>
            <w:tcW w:w="2270" w:type="dxa"/>
            <w:vMerge/>
          </w:tcPr>
          <w:p w:rsidR="00AF28E7" w:rsidRPr="008C69A9" w:rsidRDefault="00AF28E7" w:rsidP="002C05BA">
            <w:pPr>
              <w:spacing w:after="0" w:line="240" w:lineRule="auto"/>
              <w:rPr>
                <w:rFonts w:ascii="Times New Roman" w:hAnsi="Times New Roman"/>
                <w:sz w:val="20"/>
                <w:szCs w:val="20"/>
              </w:rPr>
            </w:pPr>
          </w:p>
        </w:tc>
        <w:tc>
          <w:tcPr>
            <w:tcW w:w="2288" w:type="dxa"/>
            <w:vMerge/>
          </w:tcPr>
          <w:p w:rsidR="00AF28E7" w:rsidRPr="008C69A9" w:rsidRDefault="00AF28E7" w:rsidP="002C05BA">
            <w:pPr>
              <w:spacing w:after="0" w:line="240" w:lineRule="auto"/>
              <w:rPr>
                <w:rFonts w:ascii="Times New Roman" w:hAnsi="Times New Roman"/>
                <w:sz w:val="20"/>
                <w:szCs w:val="20"/>
              </w:rPr>
            </w:pPr>
          </w:p>
        </w:tc>
        <w:tc>
          <w:tcPr>
            <w:tcW w:w="2066" w:type="dxa"/>
            <w:vMerge/>
          </w:tcPr>
          <w:p w:rsidR="00AF28E7" w:rsidRPr="008C69A9" w:rsidRDefault="00AF28E7" w:rsidP="002C05BA">
            <w:pPr>
              <w:spacing w:after="0" w:line="240" w:lineRule="auto"/>
              <w:rPr>
                <w:rFonts w:ascii="Times New Roman" w:hAnsi="Times New Roman"/>
                <w:sz w:val="20"/>
                <w:szCs w:val="20"/>
              </w:rPr>
            </w:pPr>
          </w:p>
        </w:tc>
        <w:tc>
          <w:tcPr>
            <w:tcW w:w="4152" w:type="dxa"/>
            <w:gridSpan w:val="2"/>
            <w:vMerge/>
          </w:tcPr>
          <w:p w:rsidR="00AF28E7" w:rsidRPr="008C69A9"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15</w:t>
            </w:r>
          </w:p>
        </w:tc>
        <w:tc>
          <w:tcPr>
            <w:tcW w:w="2435" w:type="dxa"/>
          </w:tcPr>
          <w:p w:rsidR="00AF28E7" w:rsidRPr="002C05BA" w:rsidRDefault="00AF28E7" w:rsidP="002C05BA">
            <w:pPr>
              <w:spacing w:after="0" w:line="240" w:lineRule="auto"/>
              <w:rPr>
                <w:sz w:val="20"/>
                <w:szCs w:val="20"/>
              </w:rPr>
            </w:pPr>
            <w:r w:rsidRPr="002C05BA">
              <w:rPr>
                <w:sz w:val="20"/>
                <w:szCs w:val="20"/>
              </w:rPr>
              <w:t xml:space="preserve">Порядок выполнения действий в </w:t>
            </w:r>
            <w:r>
              <w:rPr>
                <w:sz w:val="20"/>
                <w:szCs w:val="20"/>
              </w:rPr>
              <w:t xml:space="preserve">числовых </w:t>
            </w:r>
            <w:r w:rsidRPr="002C05BA">
              <w:rPr>
                <w:sz w:val="20"/>
                <w:szCs w:val="20"/>
              </w:rPr>
              <w:t>выражениях</w:t>
            </w:r>
            <w:r>
              <w:rPr>
                <w:sz w:val="20"/>
                <w:szCs w:val="20"/>
              </w:rPr>
              <w:t>.</w:t>
            </w:r>
          </w:p>
        </w:tc>
        <w:tc>
          <w:tcPr>
            <w:tcW w:w="2270" w:type="dxa"/>
            <w:vMerge/>
          </w:tcPr>
          <w:p w:rsidR="00AF28E7" w:rsidRPr="008C69A9" w:rsidRDefault="00AF28E7" w:rsidP="002C05BA">
            <w:pPr>
              <w:spacing w:after="0" w:line="240" w:lineRule="auto"/>
              <w:rPr>
                <w:rFonts w:ascii="Times New Roman" w:hAnsi="Times New Roman"/>
                <w:sz w:val="20"/>
                <w:szCs w:val="20"/>
              </w:rPr>
            </w:pPr>
          </w:p>
        </w:tc>
        <w:tc>
          <w:tcPr>
            <w:tcW w:w="2288" w:type="dxa"/>
            <w:vMerge/>
          </w:tcPr>
          <w:p w:rsidR="00AF28E7" w:rsidRPr="008C69A9" w:rsidRDefault="00AF28E7" w:rsidP="002C05BA">
            <w:pPr>
              <w:spacing w:after="0" w:line="240" w:lineRule="auto"/>
              <w:rPr>
                <w:rFonts w:ascii="Times New Roman" w:hAnsi="Times New Roman"/>
                <w:sz w:val="20"/>
                <w:szCs w:val="20"/>
              </w:rPr>
            </w:pPr>
          </w:p>
        </w:tc>
        <w:tc>
          <w:tcPr>
            <w:tcW w:w="2066" w:type="dxa"/>
            <w:vMerge/>
          </w:tcPr>
          <w:p w:rsidR="00AF28E7" w:rsidRPr="008C69A9" w:rsidRDefault="00AF28E7" w:rsidP="002C05BA">
            <w:pPr>
              <w:spacing w:after="0" w:line="240" w:lineRule="auto"/>
              <w:rPr>
                <w:rFonts w:ascii="Times New Roman" w:hAnsi="Times New Roman"/>
                <w:sz w:val="20"/>
                <w:szCs w:val="20"/>
              </w:rPr>
            </w:pPr>
          </w:p>
        </w:tc>
        <w:tc>
          <w:tcPr>
            <w:tcW w:w="4152" w:type="dxa"/>
            <w:gridSpan w:val="2"/>
            <w:vMerge/>
          </w:tcPr>
          <w:p w:rsidR="00AF28E7" w:rsidRPr="008C69A9"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16</w:t>
            </w:r>
          </w:p>
        </w:tc>
        <w:tc>
          <w:tcPr>
            <w:tcW w:w="2435" w:type="dxa"/>
          </w:tcPr>
          <w:p w:rsidR="00AF28E7" w:rsidRDefault="00AF28E7" w:rsidP="002C05BA">
            <w:pPr>
              <w:spacing w:after="0" w:line="240" w:lineRule="auto"/>
              <w:rPr>
                <w:sz w:val="20"/>
                <w:szCs w:val="20"/>
              </w:rPr>
            </w:pPr>
            <w:r w:rsidRPr="002C05BA">
              <w:rPr>
                <w:sz w:val="20"/>
                <w:szCs w:val="20"/>
              </w:rPr>
              <w:t xml:space="preserve">Порядок выполнения действий в </w:t>
            </w:r>
            <w:r>
              <w:rPr>
                <w:sz w:val="20"/>
                <w:szCs w:val="20"/>
              </w:rPr>
              <w:t xml:space="preserve">числовых </w:t>
            </w:r>
            <w:r w:rsidRPr="002C05BA">
              <w:rPr>
                <w:sz w:val="20"/>
                <w:szCs w:val="20"/>
              </w:rPr>
              <w:t>выражениях</w:t>
            </w:r>
            <w:r>
              <w:rPr>
                <w:sz w:val="20"/>
                <w:szCs w:val="20"/>
              </w:rPr>
              <w:t>.</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17</w:t>
            </w:r>
          </w:p>
        </w:tc>
        <w:tc>
          <w:tcPr>
            <w:tcW w:w="2435" w:type="dxa"/>
          </w:tcPr>
          <w:p w:rsidR="00AF28E7" w:rsidRPr="0002250C" w:rsidRDefault="00AF28E7" w:rsidP="008C69A9">
            <w:pPr>
              <w:spacing w:after="0" w:line="240" w:lineRule="auto"/>
              <w:rPr>
                <w:sz w:val="20"/>
                <w:szCs w:val="20"/>
              </w:rPr>
            </w:pPr>
            <w:r w:rsidRPr="0002250C">
              <w:rPr>
                <w:sz w:val="20"/>
                <w:szCs w:val="20"/>
              </w:rPr>
              <w:t>Связь между величинами: расход ткани на одну вещь, количество вещей, расход ткани на все вещи.</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lang w:val="en-US"/>
              </w:rPr>
              <w:t>18</w:t>
            </w:r>
          </w:p>
        </w:tc>
        <w:tc>
          <w:tcPr>
            <w:tcW w:w="2435" w:type="dxa"/>
          </w:tcPr>
          <w:p w:rsidR="00AF28E7" w:rsidRPr="0002250C" w:rsidRDefault="00AF28E7" w:rsidP="002C05BA">
            <w:pPr>
              <w:spacing w:after="0" w:line="240" w:lineRule="auto"/>
              <w:rPr>
                <w:b/>
                <w:sz w:val="20"/>
                <w:szCs w:val="20"/>
              </w:rPr>
            </w:pPr>
            <w:r w:rsidRPr="0002250C">
              <w:rPr>
                <w:b/>
                <w:sz w:val="20"/>
                <w:szCs w:val="20"/>
              </w:rPr>
              <w:t xml:space="preserve">Контрольная работа по теме «Умножение и деление на 2 и 3». </w:t>
            </w:r>
          </w:p>
          <w:p w:rsidR="00AF28E7" w:rsidRPr="002C05BA" w:rsidRDefault="00AF28E7" w:rsidP="002C05BA">
            <w:pPr>
              <w:spacing w:after="0" w:line="240" w:lineRule="auto"/>
              <w:rPr>
                <w:sz w:val="20"/>
                <w:szCs w:val="20"/>
              </w:rPr>
            </w:pPr>
          </w:p>
        </w:tc>
        <w:tc>
          <w:tcPr>
            <w:tcW w:w="2270" w:type="dxa"/>
            <w:vMerge/>
          </w:tcPr>
          <w:p w:rsidR="00AF28E7" w:rsidRPr="008C69A9" w:rsidRDefault="00AF28E7" w:rsidP="002C05BA">
            <w:pPr>
              <w:spacing w:after="0" w:line="240" w:lineRule="auto"/>
              <w:rPr>
                <w:rFonts w:ascii="Times New Roman" w:hAnsi="Times New Roman"/>
                <w:sz w:val="20"/>
                <w:szCs w:val="20"/>
              </w:rPr>
            </w:pPr>
          </w:p>
        </w:tc>
        <w:tc>
          <w:tcPr>
            <w:tcW w:w="2288" w:type="dxa"/>
            <w:vMerge/>
          </w:tcPr>
          <w:p w:rsidR="00AF28E7" w:rsidRPr="008C69A9" w:rsidRDefault="00AF28E7" w:rsidP="002C05BA">
            <w:pPr>
              <w:spacing w:after="0" w:line="240" w:lineRule="auto"/>
              <w:rPr>
                <w:rFonts w:ascii="Times New Roman" w:hAnsi="Times New Roman"/>
                <w:sz w:val="20"/>
                <w:szCs w:val="20"/>
              </w:rPr>
            </w:pPr>
          </w:p>
        </w:tc>
        <w:tc>
          <w:tcPr>
            <w:tcW w:w="2066" w:type="dxa"/>
            <w:vMerge/>
          </w:tcPr>
          <w:p w:rsidR="00AF28E7" w:rsidRPr="008C69A9" w:rsidRDefault="00AF28E7" w:rsidP="002C05BA">
            <w:pPr>
              <w:spacing w:after="0" w:line="240" w:lineRule="auto"/>
              <w:rPr>
                <w:rFonts w:ascii="Times New Roman" w:hAnsi="Times New Roman"/>
                <w:sz w:val="20"/>
                <w:szCs w:val="20"/>
              </w:rPr>
            </w:pPr>
          </w:p>
        </w:tc>
        <w:tc>
          <w:tcPr>
            <w:tcW w:w="4152" w:type="dxa"/>
            <w:gridSpan w:val="2"/>
            <w:vMerge/>
          </w:tcPr>
          <w:p w:rsidR="00AF28E7" w:rsidRPr="008C69A9"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Самостоят.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19</w:t>
            </w:r>
          </w:p>
        </w:tc>
        <w:tc>
          <w:tcPr>
            <w:tcW w:w="2435" w:type="dxa"/>
          </w:tcPr>
          <w:p w:rsidR="00AF28E7" w:rsidRPr="0002250C" w:rsidRDefault="00AF28E7" w:rsidP="002C05BA">
            <w:pPr>
              <w:spacing w:after="0" w:line="240" w:lineRule="auto"/>
              <w:rPr>
                <w:sz w:val="20"/>
                <w:szCs w:val="20"/>
              </w:rPr>
            </w:pPr>
            <w:r w:rsidRPr="0002250C">
              <w:rPr>
                <w:sz w:val="20"/>
                <w:szCs w:val="20"/>
              </w:rPr>
              <w:t>Работа над ошибками</w:t>
            </w:r>
            <w:r>
              <w:rPr>
                <w:sz w:val="20"/>
                <w:szCs w:val="20"/>
              </w:rPr>
              <w:t>.</w:t>
            </w:r>
            <w:r w:rsidRPr="0002250C">
              <w:rPr>
                <w:sz w:val="20"/>
                <w:szCs w:val="20"/>
              </w:rPr>
              <w:t xml:space="preserve"> Таблица умножения и деления с числом 4.</w:t>
            </w:r>
            <w:r w:rsidRPr="008C69A9">
              <w:rPr>
                <w:color w:val="FF0000"/>
                <w:sz w:val="20"/>
                <w:szCs w:val="20"/>
              </w:rPr>
              <w:t xml:space="preserve">. </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20</w:t>
            </w:r>
          </w:p>
        </w:tc>
        <w:tc>
          <w:tcPr>
            <w:tcW w:w="2435" w:type="dxa"/>
          </w:tcPr>
          <w:p w:rsidR="00AF28E7" w:rsidRDefault="00AF28E7" w:rsidP="002C05BA">
            <w:pPr>
              <w:spacing w:after="0" w:line="240" w:lineRule="auto"/>
              <w:rPr>
                <w:b/>
                <w:sz w:val="20"/>
                <w:szCs w:val="20"/>
              </w:rPr>
            </w:pPr>
            <w:r w:rsidRPr="0002250C">
              <w:rPr>
                <w:sz w:val="20"/>
                <w:szCs w:val="20"/>
              </w:rPr>
              <w:t>Закрепление. Таблица Пифагора</w:t>
            </w:r>
            <w:r w:rsidRPr="0002250C">
              <w:rPr>
                <w:b/>
                <w:sz w:val="20"/>
                <w:szCs w:val="20"/>
              </w:rPr>
              <w:t xml:space="preserve">. </w:t>
            </w:r>
          </w:p>
          <w:p w:rsidR="00AF28E7" w:rsidRPr="0002250C" w:rsidRDefault="00AF28E7" w:rsidP="002C05BA">
            <w:pPr>
              <w:spacing w:after="0" w:line="240" w:lineRule="auto"/>
              <w:rPr>
                <w:b/>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Проверочная работа</w:t>
            </w:r>
          </w:p>
        </w:tc>
        <w:tc>
          <w:tcPr>
            <w:tcW w:w="850" w:type="dxa"/>
            <w:gridSpan w:val="2"/>
          </w:tcPr>
          <w:p w:rsidR="00AF28E7" w:rsidRPr="0002250C"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21</w:t>
            </w:r>
          </w:p>
        </w:tc>
        <w:tc>
          <w:tcPr>
            <w:tcW w:w="2435" w:type="dxa"/>
          </w:tcPr>
          <w:p w:rsidR="00AF28E7" w:rsidRPr="0002250C" w:rsidRDefault="00AF28E7" w:rsidP="00F06D75">
            <w:pPr>
              <w:spacing w:after="0" w:line="240" w:lineRule="auto"/>
              <w:rPr>
                <w:sz w:val="20"/>
                <w:szCs w:val="20"/>
              </w:rPr>
            </w:pPr>
            <w:r w:rsidRPr="0002250C">
              <w:rPr>
                <w:sz w:val="20"/>
                <w:szCs w:val="20"/>
              </w:rPr>
              <w:t>Задачи на увеличение числа в несколько раз.</w:t>
            </w:r>
          </w:p>
          <w:p w:rsidR="00AF28E7" w:rsidRPr="002C05BA" w:rsidRDefault="00AF28E7" w:rsidP="002C05BA">
            <w:pPr>
              <w:spacing w:after="0" w:line="240" w:lineRule="auto"/>
              <w:rPr>
                <w:sz w:val="20"/>
                <w:szCs w:val="20"/>
              </w:rPr>
            </w:pPr>
          </w:p>
        </w:tc>
        <w:tc>
          <w:tcPr>
            <w:tcW w:w="2270" w:type="dxa"/>
            <w:vMerge/>
          </w:tcPr>
          <w:p w:rsidR="00AF28E7" w:rsidRPr="0002250C" w:rsidRDefault="00AF28E7" w:rsidP="002C05BA">
            <w:pPr>
              <w:spacing w:after="0" w:line="240" w:lineRule="auto"/>
              <w:rPr>
                <w:rFonts w:ascii="Times New Roman" w:hAnsi="Times New Roman"/>
                <w:sz w:val="20"/>
                <w:szCs w:val="20"/>
              </w:rPr>
            </w:pPr>
          </w:p>
        </w:tc>
        <w:tc>
          <w:tcPr>
            <w:tcW w:w="2288" w:type="dxa"/>
            <w:vMerge/>
          </w:tcPr>
          <w:p w:rsidR="00AF28E7" w:rsidRPr="0002250C" w:rsidRDefault="00AF28E7" w:rsidP="002C05BA">
            <w:pPr>
              <w:spacing w:after="0" w:line="240" w:lineRule="auto"/>
              <w:rPr>
                <w:rFonts w:ascii="Times New Roman" w:hAnsi="Times New Roman"/>
                <w:sz w:val="20"/>
                <w:szCs w:val="20"/>
              </w:rPr>
            </w:pPr>
          </w:p>
        </w:tc>
        <w:tc>
          <w:tcPr>
            <w:tcW w:w="2066" w:type="dxa"/>
            <w:vMerge/>
          </w:tcPr>
          <w:p w:rsidR="00AF28E7" w:rsidRPr="0002250C" w:rsidRDefault="00AF28E7" w:rsidP="002C05BA">
            <w:pPr>
              <w:spacing w:after="0" w:line="240" w:lineRule="auto"/>
              <w:rPr>
                <w:rFonts w:ascii="Times New Roman" w:hAnsi="Times New Roman"/>
                <w:sz w:val="20"/>
                <w:szCs w:val="20"/>
              </w:rPr>
            </w:pPr>
          </w:p>
        </w:tc>
        <w:tc>
          <w:tcPr>
            <w:tcW w:w="4152" w:type="dxa"/>
            <w:gridSpan w:val="2"/>
            <w:vMerge/>
          </w:tcPr>
          <w:p w:rsidR="00AF28E7" w:rsidRPr="0002250C"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Мат/дикт.</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22</w:t>
            </w:r>
          </w:p>
        </w:tc>
        <w:tc>
          <w:tcPr>
            <w:tcW w:w="2435" w:type="dxa"/>
          </w:tcPr>
          <w:p w:rsidR="00AF28E7" w:rsidRPr="0002250C" w:rsidRDefault="00AF28E7" w:rsidP="00F06D75">
            <w:pPr>
              <w:spacing w:after="0" w:line="240" w:lineRule="auto"/>
              <w:rPr>
                <w:sz w:val="20"/>
                <w:szCs w:val="20"/>
              </w:rPr>
            </w:pPr>
            <w:r w:rsidRPr="0002250C">
              <w:rPr>
                <w:sz w:val="20"/>
                <w:szCs w:val="20"/>
              </w:rPr>
              <w:t>Задачи на увеличение числа в несколько раз.</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23</w:t>
            </w:r>
          </w:p>
        </w:tc>
        <w:tc>
          <w:tcPr>
            <w:tcW w:w="2435" w:type="dxa"/>
          </w:tcPr>
          <w:p w:rsidR="00AF28E7" w:rsidRPr="0002250C" w:rsidRDefault="00AF28E7" w:rsidP="00F06D75">
            <w:pPr>
              <w:spacing w:after="0" w:line="240" w:lineRule="auto"/>
              <w:rPr>
                <w:sz w:val="20"/>
                <w:szCs w:val="20"/>
              </w:rPr>
            </w:pPr>
            <w:r w:rsidRPr="0002250C">
              <w:rPr>
                <w:sz w:val="20"/>
                <w:szCs w:val="20"/>
              </w:rPr>
              <w:t>Задачи на уменьшение числа в несколько раз.</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24</w:t>
            </w:r>
          </w:p>
        </w:tc>
        <w:tc>
          <w:tcPr>
            <w:tcW w:w="2435" w:type="dxa"/>
          </w:tcPr>
          <w:p w:rsidR="00AF28E7" w:rsidRPr="0002250C" w:rsidRDefault="00AF28E7" w:rsidP="00F06D75">
            <w:pPr>
              <w:spacing w:after="0" w:line="240" w:lineRule="auto"/>
              <w:rPr>
                <w:sz w:val="20"/>
                <w:szCs w:val="20"/>
              </w:rPr>
            </w:pPr>
            <w:r w:rsidRPr="0002250C">
              <w:rPr>
                <w:sz w:val="20"/>
                <w:szCs w:val="20"/>
              </w:rPr>
              <w:t>Задачи на уменьшение числа в несколько раз.</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418" w:type="dxa"/>
            <w:gridSpan w:val="2"/>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25</w:t>
            </w:r>
          </w:p>
        </w:tc>
        <w:tc>
          <w:tcPr>
            <w:tcW w:w="2435" w:type="dxa"/>
          </w:tcPr>
          <w:p w:rsidR="00AF28E7" w:rsidRPr="0002250C" w:rsidRDefault="00AF28E7" w:rsidP="002C05BA">
            <w:pPr>
              <w:spacing w:after="0" w:line="240" w:lineRule="auto"/>
              <w:rPr>
                <w:sz w:val="20"/>
                <w:szCs w:val="20"/>
              </w:rPr>
            </w:pPr>
            <w:r w:rsidRPr="0002250C">
              <w:rPr>
                <w:sz w:val="20"/>
                <w:szCs w:val="20"/>
              </w:rPr>
              <w:t xml:space="preserve">Таблица умножения и деления с числом 5. </w:t>
            </w:r>
          </w:p>
          <w:p w:rsidR="00AF28E7" w:rsidRPr="002C05BA" w:rsidRDefault="00AF28E7" w:rsidP="002C05BA">
            <w:pPr>
              <w:spacing w:after="0" w:line="240" w:lineRule="auto"/>
              <w:rPr>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F06D75"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F06D75"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26</w:t>
            </w:r>
          </w:p>
        </w:tc>
        <w:tc>
          <w:tcPr>
            <w:tcW w:w="2435" w:type="dxa"/>
          </w:tcPr>
          <w:p w:rsidR="00AF28E7" w:rsidRPr="0002250C" w:rsidRDefault="00AF28E7" w:rsidP="002C05BA">
            <w:pPr>
              <w:spacing w:after="0" w:line="240" w:lineRule="auto"/>
              <w:rPr>
                <w:sz w:val="20"/>
                <w:szCs w:val="20"/>
              </w:rPr>
            </w:pPr>
            <w:r w:rsidRPr="0002250C">
              <w:rPr>
                <w:sz w:val="20"/>
                <w:szCs w:val="20"/>
              </w:rPr>
              <w:t xml:space="preserve">Задачи на кратное сравнение  чисел. Кратное сравнение чисел. </w:t>
            </w:r>
          </w:p>
          <w:p w:rsidR="00AF28E7" w:rsidRPr="002C05BA" w:rsidRDefault="00AF28E7" w:rsidP="002C05BA">
            <w:pPr>
              <w:spacing w:after="0" w:line="240" w:lineRule="auto"/>
              <w:rPr>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F06D75"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F06D75"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27</w:t>
            </w:r>
          </w:p>
        </w:tc>
        <w:tc>
          <w:tcPr>
            <w:tcW w:w="2435" w:type="dxa"/>
          </w:tcPr>
          <w:p w:rsidR="00AF28E7" w:rsidRPr="0002250C" w:rsidRDefault="00AF28E7" w:rsidP="002C05BA">
            <w:pPr>
              <w:spacing w:after="0" w:line="240" w:lineRule="auto"/>
              <w:rPr>
                <w:sz w:val="20"/>
                <w:szCs w:val="20"/>
              </w:rPr>
            </w:pPr>
            <w:r w:rsidRPr="0002250C">
              <w:rPr>
                <w:sz w:val="20"/>
                <w:szCs w:val="20"/>
              </w:rPr>
              <w:t xml:space="preserve">Задачи на кратное сравнение  чисел. Кратное сравнение чисел. </w:t>
            </w:r>
          </w:p>
          <w:p w:rsidR="00AF28E7" w:rsidRPr="002C05BA" w:rsidRDefault="00AF28E7" w:rsidP="002C05BA">
            <w:pPr>
              <w:spacing w:after="0" w:line="240" w:lineRule="auto"/>
              <w:rPr>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28</w:t>
            </w:r>
          </w:p>
        </w:tc>
        <w:tc>
          <w:tcPr>
            <w:tcW w:w="2435" w:type="dxa"/>
          </w:tcPr>
          <w:p w:rsidR="00AF28E7" w:rsidRPr="0002250C" w:rsidRDefault="00AF28E7" w:rsidP="002C05BA">
            <w:pPr>
              <w:spacing w:after="0" w:line="240" w:lineRule="auto"/>
              <w:rPr>
                <w:sz w:val="20"/>
                <w:szCs w:val="20"/>
              </w:rPr>
            </w:pPr>
            <w:r w:rsidRPr="0002250C">
              <w:rPr>
                <w:sz w:val="20"/>
                <w:szCs w:val="20"/>
              </w:rPr>
              <w:t xml:space="preserve">Задачи на кратное и разностное сравнение чисел.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29</w:t>
            </w:r>
          </w:p>
        </w:tc>
        <w:tc>
          <w:tcPr>
            <w:tcW w:w="2435" w:type="dxa"/>
          </w:tcPr>
          <w:p w:rsidR="00AF28E7" w:rsidRPr="0002250C" w:rsidRDefault="00AF28E7" w:rsidP="00F06D75">
            <w:pPr>
              <w:spacing w:after="0" w:line="240" w:lineRule="auto"/>
              <w:rPr>
                <w:sz w:val="20"/>
                <w:szCs w:val="20"/>
              </w:rPr>
            </w:pPr>
            <w:r w:rsidRPr="0002250C">
              <w:rPr>
                <w:sz w:val="20"/>
                <w:szCs w:val="20"/>
              </w:rPr>
              <w:t>Таблица умножения и деления с числом 6.</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30</w:t>
            </w:r>
          </w:p>
        </w:tc>
        <w:tc>
          <w:tcPr>
            <w:tcW w:w="2435" w:type="dxa"/>
          </w:tcPr>
          <w:p w:rsidR="00AF28E7" w:rsidRPr="0002250C" w:rsidRDefault="00AF28E7" w:rsidP="002C05BA">
            <w:pPr>
              <w:spacing w:after="0" w:line="240" w:lineRule="auto"/>
              <w:rPr>
                <w:sz w:val="20"/>
                <w:szCs w:val="20"/>
              </w:rPr>
            </w:pPr>
            <w:r w:rsidRPr="0002250C">
              <w:rPr>
                <w:sz w:val="20"/>
                <w:szCs w:val="20"/>
              </w:rPr>
              <w:t xml:space="preserve">Закрепление. Решение задач. </w:t>
            </w:r>
          </w:p>
          <w:p w:rsidR="00AF28E7" w:rsidRPr="002C05BA" w:rsidRDefault="00AF28E7" w:rsidP="002C05BA">
            <w:pPr>
              <w:spacing w:after="0" w:line="240" w:lineRule="auto"/>
              <w:rPr>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31</w:t>
            </w:r>
          </w:p>
        </w:tc>
        <w:tc>
          <w:tcPr>
            <w:tcW w:w="2435" w:type="dxa"/>
          </w:tcPr>
          <w:p w:rsidR="00AF28E7" w:rsidRPr="0002250C" w:rsidRDefault="00AF28E7" w:rsidP="002C05BA">
            <w:pPr>
              <w:spacing w:after="0" w:line="240" w:lineRule="auto"/>
              <w:rPr>
                <w:sz w:val="20"/>
                <w:szCs w:val="20"/>
              </w:rPr>
            </w:pPr>
            <w:r w:rsidRPr="0002250C">
              <w:rPr>
                <w:sz w:val="20"/>
                <w:szCs w:val="20"/>
              </w:rPr>
              <w:t xml:space="preserve">Задачи на нахождение четвёртого пропорционального.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32</w:t>
            </w:r>
          </w:p>
        </w:tc>
        <w:tc>
          <w:tcPr>
            <w:tcW w:w="2435" w:type="dxa"/>
          </w:tcPr>
          <w:p w:rsidR="00AF28E7" w:rsidRPr="0002250C" w:rsidRDefault="00AF28E7" w:rsidP="002C05BA">
            <w:pPr>
              <w:spacing w:after="0" w:line="240" w:lineRule="auto"/>
              <w:rPr>
                <w:b/>
                <w:sz w:val="20"/>
                <w:szCs w:val="20"/>
              </w:rPr>
            </w:pPr>
            <w:r w:rsidRPr="0002250C">
              <w:rPr>
                <w:sz w:val="20"/>
                <w:szCs w:val="20"/>
              </w:rPr>
              <w:t xml:space="preserve">Закрепление. Решение задач. </w:t>
            </w:r>
          </w:p>
          <w:p w:rsidR="00AF28E7" w:rsidRPr="002C05BA" w:rsidRDefault="00AF28E7" w:rsidP="002C05BA">
            <w:pPr>
              <w:spacing w:after="0" w:line="240" w:lineRule="auto"/>
              <w:rPr>
                <w:b/>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Контрольная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33</w:t>
            </w:r>
          </w:p>
        </w:tc>
        <w:tc>
          <w:tcPr>
            <w:tcW w:w="2435" w:type="dxa"/>
          </w:tcPr>
          <w:p w:rsidR="00AF28E7" w:rsidRPr="0002250C" w:rsidRDefault="00AF28E7" w:rsidP="00F06D75">
            <w:pPr>
              <w:spacing w:after="0" w:line="240" w:lineRule="auto"/>
              <w:rPr>
                <w:sz w:val="20"/>
                <w:szCs w:val="20"/>
              </w:rPr>
            </w:pPr>
            <w:r w:rsidRPr="0002250C">
              <w:rPr>
                <w:sz w:val="20"/>
                <w:szCs w:val="20"/>
              </w:rPr>
              <w:t>Таблица умножения и деления с числом 7.</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152" w:type="dxa"/>
            <w:gridSpan w:val="2"/>
            <w:vMerge/>
          </w:tcPr>
          <w:p w:rsidR="00AF28E7" w:rsidRPr="002C05BA"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Самост.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34</w:t>
            </w:r>
          </w:p>
        </w:tc>
        <w:tc>
          <w:tcPr>
            <w:tcW w:w="2435" w:type="dxa"/>
          </w:tcPr>
          <w:p w:rsidR="00AF28E7" w:rsidRDefault="00AF28E7" w:rsidP="002C05BA">
            <w:pPr>
              <w:spacing w:after="0" w:line="240" w:lineRule="auto"/>
              <w:rPr>
                <w:b/>
                <w:sz w:val="20"/>
                <w:szCs w:val="20"/>
              </w:rPr>
            </w:pPr>
            <w:r w:rsidRPr="0002250C">
              <w:rPr>
                <w:b/>
                <w:sz w:val="20"/>
                <w:szCs w:val="20"/>
              </w:rPr>
              <w:t xml:space="preserve">Итоговая контрольная работа за 1 четверть. </w:t>
            </w:r>
          </w:p>
          <w:p w:rsidR="00AF28E7" w:rsidRPr="0002250C" w:rsidRDefault="00AF28E7" w:rsidP="002C05BA">
            <w:pPr>
              <w:spacing w:after="0" w:line="240" w:lineRule="auto"/>
              <w:rPr>
                <w:b/>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Мат/дикт</w:t>
            </w:r>
          </w:p>
        </w:tc>
        <w:tc>
          <w:tcPr>
            <w:tcW w:w="850" w:type="dxa"/>
            <w:gridSpan w:val="2"/>
          </w:tcPr>
          <w:p w:rsidR="00AF28E7" w:rsidRPr="00F06D75"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35</w:t>
            </w:r>
          </w:p>
        </w:tc>
        <w:tc>
          <w:tcPr>
            <w:tcW w:w="2435" w:type="dxa"/>
          </w:tcPr>
          <w:p w:rsidR="00AF28E7" w:rsidRPr="0002250C" w:rsidRDefault="00AF28E7" w:rsidP="002C05BA">
            <w:pPr>
              <w:spacing w:after="0" w:line="240" w:lineRule="auto"/>
              <w:rPr>
                <w:sz w:val="20"/>
                <w:szCs w:val="20"/>
              </w:rPr>
            </w:pPr>
            <w:r>
              <w:rPr>
                <w:rFonts w:ascii="Times New Roman" w:hAnsi="Times New Roman"/>
                <w:sz w:val="20"/>
                <w:szCs w:val="20"/>
              </w:rPr>
              <w:t>Работа над ошибками</w:t>
            </w:r>
            <w:r w:rsidRPr="0002250C">
              <w:rPr>
                <w:rFonts w:ascii="Times New Roman" w:hAnsi="Times New Roman"/>
                <w:sz w:val="20"/>
                <w:szCs w:val="20"/>
              </w:rPr>
              <w:t xml:space="preserve">. </w:t>
            </w:r>
            <w:r w:rsidRPr="0002250C">
              <w:rPr>
                <w:rFonts w:ascii="Times New Roman" w:hAnsi="Times New Roman"/>
                <w:sz w:val="20"/>
                <w:szCs w:val="20"/>
                <w:lang w:eastAsia="ar-SA"/>
              </w:rPr>
              <w:t>Что узнали. Чему научились.</w:t>
            </w:r>
            <w:r w:rsidRPr="0002250C">
              <w:rPr>
                <w:sz w:val="20"/>
                <w:szCs w:val="20"/>
                <w:lang w:eastAsia="ar-SA"/>
              </w:rPr>
              <w:t xml:space="preserve"> </w:t>
            </w:r>
          </w:p>
          <w:p w:rsidR="00AF28E7" w:rsidRPr="002C05BA" w:rsidRDefault="00AF28E7" w:rsidP="002C05BA">
            <w:pPr>
              <w:spacing w:after="0" w:line="240" w:lineRule="auto"/>
              <w:rPr>
                <w:sz w:val="20"/>
                <w:szCs w:val="20"/>
              </w:rPr>
            </w:pPr>
          </w:p>
        </w:tc>
        <w:tc>
          <w:tcPr>
            <w:tcW w:w="2270" w:type="dxa"/>
            <w:vMerge/>
          </w:tcPr>
          <w:p w:rsidR="00AF28E7" w:rsidRPr="00F06D75" w:rsidRDefault="00AF28E7" w:rsidP="002C05BA">
            <w:pPr>
              <w:spacing w:after="0" w:line="240" w:lineRule="auto"/>
              <w:rPr>
                <w:rFonts w:ascii="Times New Roman" w:hAnsi="Times New Roman"/>
                <w:sz w:val="20"/>
                <w:szCs w:val="20"/>
              </w:rPr>
            </w:pPr>
          </w:p>
        </w:tc>
        <w:tc>
          <w:tcPr>
            <w:tcW w:w="2288" w:type="dxa"/>
            <w:vMerge/>
          </w:tcPr>
          <w:p w:rsidR="00AF28E7" w:rsidRPr="00F06D75" w:rsidRDefault="00AF28E7" w:rsidP="002C05BA">
            <w:pPr>
              <w:spacing w:after="0" w:line="240" w:lineRule="auto"/>
              <w:rPr>
                <w:rFonts w:ascii="Times New Roman" w:hAnsi="Times New Roman"/>
                <w:sz w:val="20"/>
                <w:szCs w:val="20"/>
              </w:rPr>
            </w:pPr>
          </w:p>
        </w:tc>
        <w:tc>
          <w:tcPr>
            <w:tcW w:w="2066" w:type="dxa"/>
            <w:vMerge/>
          </w:tcPr>
          <w:p w:rsidR="00AF28E7" w:rsidRPr="00F06D75" w:rsidRDefault="00AF28E7" w:rsidP="002C05BA">
            <w:pPr>
              <w:spacing w:after="0" w:line="240" w:lineRule="auto"/>
              <w:rPr>
                <w:rFonts w:ascii="Times New Roman" w:hAnsi="Times New Roman"/>
                <w:sz w:val="20"/>
                <w:szCs w:val="20"/>
              </w:rPr>
            </w:pPr>
          </w:p>
        </w:tc>
        <w:tc>
          <w:tcPr>
            <w:tcW w:w="4152" w:type="dxa"/>
            <w:gridSpan w:val="2"/>
            <w:vMerge/>
          </w:tcPr>
          <w:p w:rsidR="00AF28E7" w:rsidRPr="00F06D75" w:rsidRDefault="00AF28E7" w:rsidP="002C05BA">
            <w:pPr>
              <w:spacing w:after="0" w:line="240" w:lineRule="auto"/>
              <w:rPr>
                <w:rFonts w:ascii="Times New Roman" w:hAnsi="Times New Roman"/>
                <w:sz w:val="20"/>
                <w:szCs w:val="20"/>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Проект </w:t>
            </w:r>
          </w:p>
        </w:tc>
        <w:tc>
          <w:tcPr>
            <w:tcW w:w="850" w:type="dxa"/>
            <w:gridSpan w:val="2"/>
          </w:tcPr>
          <w:p w:rsidR="00AF28E7" w:rsidRPr="00F06D75"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36</w:t>
            </w:r>
          </w:p>
        </w:tc>
        <w:tc>
          <w:tcPr>
            <w:tcW w:w="2435" w:type="dxa"/>
          </w:tcPr>
          <w:p w:rsidR="00AF28E7" w:rsidRPr="0002250C" w:rsidRDefault="00AF28E7" w:rsidP="0002250C">
            <w:pPr>
              <w:spacing w:after="0" w:line="240" w:lineRule="auto"/>
              <w:rPr>
                <w:b/>
                <w:sz w:val="20"/>
                <w:szCs w:val="20"/>
              </w:rPr>
            </w:pPr>
            <w:r w:rsidRPr="0002250C">
              <w:rPr>
                <w:b/>
                <w:sz w:val="20"/>
                <w:szCs w:val="20"/>
              </w:rPr>
              <w:t>Проект «Математические сказки».</w:t>
            </w:r>
          </w:p>
          <w:p w:rsidR="00AF28E7" w:rsidRPr="002C05BA" w:rsidRDefault="00AF28E7" w:rsidP="002C05BA">
            <w:pPr>
              <w:spacing w:after="0" w:line="240" w:lineRule="auto"/>
              <w:rPr>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152" w:type="dxa"/>
            <w:gridSpan w:val="2"/>
            <w:vMerge/>
          </w:tcPr>
          <w:p w:rsidR="00AF28E7" w:rsidRPr="002C05BA" w:rsidRDefault="00AF28E7" w:rsidP="002C05BA">
            <w:pPr>
              <w:spacing w:after="0" w:line="240" w:lineRule="auto"/>
              <w:rPr>
                <w:rFonts w:ascii="Times New Roman" w:hAnsi="Times New Roman"/>
                <w:sz w:val="20"/>
                <w:szCs w:val="20"/>
                <w:lang w:val="en-US"/>
              </w:rPr>
            </w:pPr>
          </w:p>
        </w:tc>
        <w:tc>
          <w:tcPr>
            <w:tcW w:w="1418" w:type="dxa"/>
            <w:gridSpan w:val="2"/>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тест</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16126" w:type="dxa"/>
            <w:gridSpan w:val="11"/>
          </w:tcPr>
          <w:p w:rsidR="00AF28E7" w:rsidRPr="002C05BA" w:rsidRDefault="00AF28E7" w:rsidP="002C05BA">
            <w:pPr>
              <w:spacing w:after="0" w:line="240" w:lineRule="auto"/>
              <w:jc w:val="center"/>
              <w:rPr>
                <w:b/>
                <w:sz w:val="20"/>
                <w:szCs w:val="20"/>
              </w:rPr>
            </w:pPr>
          </w:p>
          <w:p w:rsidR="00AF28E7" w:rsidRPr="002C05BA" w:rsidRDefault="00AF28E7" w:rsidP="002C05BA">
            <w:pPr>
              <w:spacing w:after="0" w:line="240" w:lineRule="auto"/>
              <w:jc w:val="center"/>
              <w:rPr>
                <w:b/>
                <w:sz w:val="20"/>
                <w:szCs w:val="20"/>
              </w:rPr>
            </w:pPr>
            <w:r w:rsidRPr="002C05BA">
              <w:rPr>
                <w:b/>
                <w:sz w:val="20"/>
                <w:szCs w:val="20"/>
              </w:rPr>
              <w:t>Табличное умножение и деление (28 ч)</w:t>
            </w: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Площадь. Сравнение площадей фигур.</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стр.56-57</w:t>
            </w:r>
          </w:p>
        </w:tc>
        <w:tc>
          <w:tcPr>
            <w:tcW w:w="2270" w:type="dxa"/>
            <w:vMerge w:val="restart"/>
          </w:tcPr>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AF28E7" w:rsidRPr="002C05BA" w:rsidRDefault="00AF28E7" w:rsidP="004A0791">
            <w:pPr>
              <w:pStyle w:val="NoSpacing"/>
              <w:rPr>
                <w:rFonts w:ascii="Times New Roman" w:hAnsi="Times New Roman"/>
                <w:sz w:val="20"/>
                <w:szCs w:val="20"/>
              </w:rPr>
            </w:pPr>
          </w:p>
        </w:tc>
        <w:tc>
          <w:tcPr>
            <w:tcW w:w="2288" w:type="dxa"/>
            <w:vMerge w:val="restart"/>
          </w:tcPr>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Средством формирования этих действий служит технология оценивания образовательных достижений (учебных успехов).</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Преобразовывать информацию из одной формы в другую: представлять информацию в виде текста, таблицы, схемы.</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Средством формирования этих действий служит учебный материал и задания учебника, нацеленные на 1-ю линию развития – умение объяснять мир.</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Слушать других, пытаться принимать другую точку зрения, быть готовым изменить свою точку зрения.</w:t>
            </w:r>
          </w:p>
          <w:p w:rsidR="00AF28E7" w:rsidRPr="002C05BA" w:rsidRDefault="00AF28E7" w:rsidP="004A0791">
            <w:pPr>
              <w:pStyle w:val="NoSpacing"/>
              <w:rPr>
                <w:rFonts w:ascii="Times New Roman" w:hAnsi="Times New Roman"/>
                <w:sz w:val="20"/>
                <w:szCs w:val="20"/>
              </w:rPr>
            </w:pPr>
          </w:p>
          <w:p w:rsidR="00AF28E7" w:rsidRPr="002C05BA" w:rsidRDefault="00AF28E7" w:rsidP="004A0791">
            <w:pPr>
              <w:pStyle w:val="NoSpacing"/>
              <w:rPr>
                <w:rFonts w:ascii="Times New Roman" w:hAnsi="Times New Roman"/>
                <w:sz w:val="20"/>
                <w:szCs w:val="20"/>
              </w:rPr>
            </w:pPr>
          </w:p>
        </w:tc>
        <w:tc>
          <w:tcPr>
            <w:tcW w:w="2066" w:type="dxa"/>
            <w:vMerge w:val="restart"/>
          </w:tcPr>
          <w:p w:rsidR="00AF28E7" w:rsidRPr="002C05BA" w:rsidRDefault="00AF28E7" w:rsidP="004A0791">
            <w:pPr>
              <w:pStyle w:val="NoSpacing"/>
              <w:rPr>
                <w:rFonts w:ascii="Times New Roman" w:hAnsi="Times New Roman"/>
                <w:sz w:val="20"/>
                <w:szCs w:val="20"/>
              </w:rPr>
            </w:pPr>
            <w:r w:rsidRPr="002C05BA">
              <w:rPr>
                <w:rFonts w:ascii="Times New Roman" w:hAnsi="Times New Roman"/>
                <w:sz w:val="20"/>
                <w:szCs w:val="20"/>
              </w:rPr>
              <w:t>Использование приобретённых математических знаний для описания и объяснения окружающих предметов, процессов, явлений, а также для</w:t>
            </w:r>
            <w:r w:rsidRPr="002C05BA">
              <w:rPr>
                <w:rFonts w:ascii="Times New Roman" w:hAnsi="Times New Roman"/>
                <w:sz w:val="20"/>
                <w:szCs w:val="20"/>
              </w:rPr>
              <w:br/>
              <w:t>оценки их количественных и пространственных отношений.</w:t>
            </w:r>
          </w:p>
          <w:p w:rsidR="00AF28E7" w:rsidRPr="002C05BA" w:rsidRDefault="00AF28E7" w:rsidP="004A0791">
            <w:pPr>
              <w:pStyle w:val="NoSpacing"/>
              <w:rPr>
                <w:rFonts w:ascii="Times New Roman" w:hAnsi="Times New Roman"/>
                <w:sz w:val="20"/>
                <w:szCs w:val="20"/>
              </w:rPr>
            </w:pPr>
          </w:p>
        </w:tc>
        <w:tc>
          <w:tcPr>
            <w:tcW w:w="4238" w:type="dxa"/>
            <w:gridSpan w:val="3"/>
            <w:vMerge w:val="restart"/>
          </w:tcPr>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Воспроизводить</w:t>
            </w:r>
            <w:r w:rsidRPr="002C05BA">
              <w:rPr>
                <w:rFonts w:ascii="Times New Roman" w:hAnsi="Times New Roman"/>
                <w:sz w:val="20"/>
                <w:szCs w:val="20"/>
                <w:lang w:eastAsia="ru-RU"/>
              </w:rPr>
              <w:t xml:space="preserve"> по памяти таблицу умножения и соответствующие случаи деления. </w:t>
            </w:r>
            <w:r w:rsidRPr="002C05BA">
              <w:rPr>
                <w:rFonts w:ascii="Times New Roman" w:hAnsi="Times New Roman"/>
                <w:b/>
                <w:sz w:val="20"/>
                <w:szCs w:val="20"/>
                <w:lang w:eastAsia="ru-RU"/>
              </w:rPr>
              <w:t>Применять</w:t>
            </w:r>
            <w:r w:rsidRPr="002C05BA">
              <w:rPr>
                <w:rFonts w:ascii="Times New Roman" w:hAnsi="Times New Roman"/>
                <w:sz w:val="20"/>
                <w:szCs w:val="20"/>
                <w:lang w:eastAsia="ru-RU"/>
              </w:rPr>
              <w:t xml:space="preserve"> знания таблицы умножения при выполнении вычислений.</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Сравнивать</w:t>
            </w:r>
            <w:r w:rsidRPr="002C05BA">
              <w:rPr>
                <w:rFonts w:ascii="Times New Roman" w:hAnsi="Times New Roman"/>
                <w:sz w:val="20"/>
                <w:szCs w:val="20"/>
                <w:lang w:eastAsia="ru-RU"/>
              </w:rPr>
              <w:t xml:space="preserve"> геометрические фигуры по площади.</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Находить</w:t>
            </w:r>
            <w:r w:rsidRPr="002C05BA">
              <w:rPr>
                <w:rFonts w:ascii="Times New Roman" w:hAnsi="Times New Roman"/>
                <w:sz w:val="20"/>
                <w:szCs w:val="20"/>
                <w:lang w:eastAsia="ru-RU"/>
              </w:rPr>
              <w:t xml:space="preserve"> площадь прямоугольника разными способами.</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 xml:space="preserve"> Умножать</w:t>
            </w:r>
            <w:r w:rsidRPr="002C05BA">
              <w:rPr>
                <w:rFonts w:ascii="Times New Roman" w:hAnsi="Times New Roman"/>
                <w:sz w:val="20"/>
                <w:szCs w:val="20"/>
                <w:lang w:eastAsia="ru-RU"/>
              </w:rPr>
              <w:t xml:space="preserve"> числа на 1 и на 0. </w:t>
            </w:r>
            <w:r w:rsidRPr="002C05BA">
              <w:rPr>
                <w:rFonts w:ascii="Times New Roman" w:hAnsi="Times New Roman"/>
                <w:b/>
                <w:sz w:val="20"/>
                <w:szCs w:val="20"/>
                <w:lang w:eastAsia="ru-RU"/>
              </w:rPr>
              <w:t>Выполнять</w:t>
            </w:r>
            <w:r w:rsidRPr="002C05BA">
              <w:rPr>
                <w:rFonts w:ascii="Times New Roman" w:hAnsi="Times New Roman"/>
                <w:sz w:val="20"/>
                <w:szCs w:val="20"/>
                <w:lang w:eastAsia="ru-RU"/>
              </w:rPr>
              <w:t xml:space="preserve"> деление 0 на число, не равное 0.</w:t>
            </w:r>
            <w:r w:rsidRPr="002C05BA">
              <w:rPr>
                <w:rFonts w:ascii="Times New Roman" w:hAnsi="Times New Roman"/>
                <w:sz w:val="20"/>
                <w:szCs w:val="20"/>
                <w:lang w:eastAsia="ru-RU"/>
              </w:rPr>
              <w:br/>
            </w:r>
            <w:r w:rsidRPr="002C05BA">
              <w:rPr>
                <w:rFonts w:ascii="Times New Roman" w:hAnsi="Times New Roman"/>
                <w:b/>
                <w:sz w:val="20"/>
                <w:szCs w:val="20"/>
                <w:lang w:eastAsia="ru-RU"/>
              </w:rPr>
              <w:t>Анализировать</w:t>
            </w:r>
            <w:r w:rsidRPr="002C05BA">
              <w:rPr>
                <w:rFonts w:ascii="Times New Roman" w:hAnsi="Times New Roman"/>
                <w:sz w:val="20"/>
                <w:szCs w:val="20"/>
                <w:lang w:eastAsia="ru-RU"/>
              </w:rPr>
              <w:t xml:space="preserve"> задачи, </w:t>
            </w:r>
            <w:r w:rsidRPr="002C05BA">
              <w:rPr>
                <w:rFonts w:ascii="Times New Roman" w:hAnsi="Times New Roman"/>
                <w:b/>
                <w:sz w:val="20"/>
                <w:szCs w:val="20"/>
                <w:lang w:eastAsia="ru-RU"/>
              </w:rPr>
              <w:t>устанавливать</w:t>
            </w:r>
            <w:r w:rsidRPr="002C05BA">
              <w:rPr>
                <w:rFonts w:ascii="Times New Roman" w:hAnsi="Times New Roman"/>
                <w:sz w:val="20"/>
                <w:szCs w:val="20"/>
                <w:lang w:eastAsia="ru-RU"/>
              </w:rPr>
              <w:t xml:space="preserve"> зависимости между величинами, </w:t>
            </w:r>
            <w:r w:rsidRPr="002C05BA">
              <w:rPr>
                <w:rFonts w:ascii="Times New Roman" w:hAnsi="Times New Roman"/>
                <w:b/>
                <w:sz w:val="20"/>
                <w:szCs w:val="20"/>
                <w:lang w:eastAsia="ru-RU"/>
              </w:rPr>
              <w:t>составлять</w:t>
            </w:r>
            <w:r w:rsidRPr="002C05BA">
              <w:rPr>
                <w:rFonts w:ascii="Times New Roman" w:hAnsi="Times New Roman"/>
                <w:sz w:val="20"/>
                <w:szCs w:val="20"/>
                <w:lang w:eastAsia="ru-RU"/>
              </w:rPr>
              <w:t xml:space="preserve"> план решения задачи, </w:t>
            </w:r>
            <w:r w:rsidRPr="002C05BA">
              <w:rPr>
                <w:rFonts w:ascii="Times New Roman" w:hAnsi="Times New Roman"/>
                <w:b/>
                <w:sz w:val="20"/>
                <w:szCs w:val="20"/>
                <w:lang w:eastAsia="ru-RU"/>
              </w:rPr>
              <w:t>решать</w:t>
            </w:r>
            <w:r w:rsidRPr="002C05BA">
              <w:rPr>
                <w:rFonts w:ascii="Times New Roman" w:hAnsi="Times New Roman"/>
                <w:sz w:val="20"/>
                <w:szCs w:val="20"/>
                <w:lang w:eastAsia="ru-RU"/>
              </w:rPr>
              <w:t xml:space="preserve"> текстовые задачи разных видов.</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Чертить</w:t>
            </w:r>
            <w:r w:rsidRPr="002C05BA">
              <w:rPr>
                <w:rFonts w:ascii="Times New Roman" w:hAnsi="Times New Roman"/>
                <w:sz w:val="20"/>
                <w:szCs w:val="20"/>
                <w:lang w:eastAsia="ru-RU"/>
              </w:rPr>
              <w:t xml:space="preserve"> окружность (круг) с использованием циркуля.</w:t>
            </w:r>
            <w:r w:rsidRPr="002C05BA">
              <w:rPr>
                <w:rFonts w:ascii="Times New Roman" w:hAnsi="Times New Roman"/>
                <w:sz w:val="20"/>
                <w:szCs w:val="20"/>
                <w:lang w:eastAsia="ru-RU"/>
              </w:rPr>
              <w:br/>
            </w:r>
            <w:r w:rsidRPr="002C05BA">
              <w:rPr>
                <w:rFonts w:ascii="Times New Roman" w:hAnsi="Times New Roman"/>
                <w:b/>
                <w:sz w:val="20"/>
                <w:szCs w:val="20"/>
                <w:lang w:eastAsia="ru-RU"/>
              </w:rPr>
              <w:t>Моделировать</w:t>
            </w:r>
            <w:r w:rsidRPr="002C05BA">
              <w:rPr>
                <w:rFonts w:ascii="Times New Roman" w:hAnsi="Times New Roman"/>
                <w:sz w:val="20"/>
                <w:szCs w:val="20"/>
                <w:lang w:eastAsia="ru-RU"/>
              </w:rPr>
              <w:t xml:space="preserve"> различное</w:t>
            </w:r>
            <w:r w:rsidRPr="002C05BA">
              <w:rPr>
                <w:rFonts w:ascii="Times New Roman" w:hAnsi="Times New Roman"/>
                <w:b/>
                <w:sz w:val="20"/>
                <w:szCs w:val="20"/>
                <w:lang w:eastAsia="ru-RU"/>
              </w:rPr>
              <w:t xml:space="preserve"> </w:t>
            </w:r>
            <w:r w:rsidRPr="002C05BA">
              <w:rPr>
                <w:rFonts w:ascii="Times New Roman" w:hAnsi="Times New Roman"/>
                <w:sz w:val="20"/>
                <w:szCs w:val="20"/>
                <w:lang w:eastAsia="ru-RU"/>
              </w:rPr>
              <w:t>расположение кругов на плоскости.</w:t>
            </w:r>
            <w:r w:rsidRPr="002C05BA">
              <w:rPr>
                <w:rFonts w:ascii="Times New Roman" w:hAnsi="Times New Roman"/>
                <w:sz w:val="20"/>
                <w:szCs w:val="20"/>
                <w:lang w:eastAsia="ru-RU"/>
              </w:rPr>
              <w:br/>
            </w:r>
            <w:r w:rsidRPr="002C05BA">
              <w:rPr>
                <w:rFonts w:ascii="Times New Roman" w:hAnsi="Times New Roman"/>
                <w:b/>
                <w:sz w:val="20"/>
                <w:szCs w:val="20"/>
                <w:lang w:eastAsia="ru-RU"/>
              </w:rPr>
              <w:t>Классифицировать</w:t>
            </w:r>
            <w:r w:rsidRPr="002C05BA">
              <w:rPr>
                <w:rFonts w:ascii="Times New Roman" w:hAnsi="Times New Roman"/>
                <w:sz w:val="20"/>
                <w:szCs w:val="20"/>
                <w:lang w:eastAsia="ru-RU"/>
              </w:rPr>
              <w:t xml:space="preserve"> геометрические фигуры по заданному или найденному основанию.</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Находить</w:t>
            </w:r>
            <w:r w:rsidRPr="002C05BA">
              <w:rPr>
                <w:rFonts w:ascii="Times New Roman" w:hAnsi="Times New Roman"/>
                <w:sz w:val="20"/>
                <w:szCs w:val="20"/>
                <w:lang w:eastAsia="ru-RU"/>
              </w:rPr>
              <w:t xml:space="preserve"> долю величины и величину по ее доле.</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Сравнить</w:t>
            </w:r>
            <w:r w:rsidRPr="002C05BA">
              <w:rPr>
                <w:rFonts w:ascii="Times New Roman" w:hAnsi="Times New Roman"/>
                <w:sz w:val="20"/>
                <w:szCs w:val="20"/>
                <w:lang w:eastAsia="ru-RU"/>
              </w:rPr>
              <w:t xml:space="preserve"> разные доли одной и той же величины.</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sz w:val="20"/>
                <w:szCs w:val="20"/>
                <w:lang w:eastAsia="ru-RU"/>
              </w:rPr>
              <w:t> </w:t>
            </w:r>
            <w:r w:rsidRPr="002C05BA">
              <w:rPr>
                <w:rFonts w:ascii="Times New Roman" w:hAnsi="Times New Roman"/>
                <w:b/>
                <w:sz w:val="20"/>
                <w:szCs w:val="20"/>
                <w:lang w:eastAsia="ru-RU"/>
              </w:rPr>
              <w:t>Описывать</w:t>
            </w:r>
            <w:r w:rsidRPr="002C05BA">
              <w:rPr>
                <w:rFonts w:ascii="Times New Roman" w:hAnsi="Times New Roman"/>
                <w:sz w:val="20"/>
                <w:szCs w:val="20"/>
                <w:lang w:eastAsia="ru-RU"/>
              </w:rPr>
              <w:t xml:space="preserve"> явления и события с использованием величин времени.</w:t>
            </w:r>
          </w:p>
          <w:p w:rsidR="00AF28E7" w:rsidRPr="002C05BA" w:rsidRDefault="00AF28E7" w:rsidP="004A0791">
            <w:pPr>
              <w:pStyle w:val="NoSpacing"/>
              <w:rPr>
                <w:rFonts w:ascii="Times New Roman" w:hAnsi="Times New Roman"/>
                <w:sz w:val="20"/>
                <w:szCs w:val="20"/>
                <w:lang w:eastAsia="ru-RU"/>
              </w:rPr>
            </w:pPr>
            <w:r w:rsidRPr="002C05BA">
              <w:rPr>
                <w:rFonts w:ascii="Times New Roman" w:hAnsi="Times New Roman"/>
                <w:b/>
                <w:sz w:val="20"/>
                <w:szCs w:val="20"/>
                <w:lang w:eastAsia="ru-RU"/>
              </w:rPr>
              <w:t>Переводить</w:t>
            </w:r>
            <w:r w:rsidRPr="002C05BA">
              <w:rPr>
                <w:rFonts w:ascii="Times New Roman" w:hAnsi="Times New Roman"/>
                <w:sz w:val="20"/>
                <w:szCs w:val="20"/>
                <w:lang w:eastAsia="ru-RU"/>
              </w:rPr>
              <w:t xml:space="preserve"> одни единицы времени в другие.</w:t>
            </w:r>
            <w:r w:rsidRPr="002C05BA">
              <w:rPr>
                <w:rFonts w:ascii="Times New Roman" w:hAnsi="Times New Roman"/>
                <w:sz w:val="20"/>
                <w:szCs w:val="20"/>
                <w:lang w:eastAsia="ru-RU"/>
              </w:rPr>
              <w:br/>
            </w:r>
            <w:r w:rsidRPr="002C05BA">
              <w:rPr>
                <w:rFonts w:ascii="Times New Roman" w:hAnsi="Times New Roman"/>
                <w:b/>
                <w:sz w:val="20"/>
                <w:szCs w:val="20"/>
                <w:lang w:eastAsia="ru-RU"/>
              </w:rPr>
              <w:t xml:space="preserve">Оценивать </w:t>
            </w:r>
            <w:r w:rsidRPr="002C05BA">
              <w:rPr>
                <w:rFonts w:ascii="Times New Roman" w:hAnsi="Times New Roman"/>
                <w:sz w:val="20"/>
                <w:szCs w:val="20"/>
                <w:lang w:eastAsia="ru-RU"/>
              </w:rPr>
              <w:t xml:space="preserve">результаты продвижения по теме, проявлять личностную заинтересованность в приобретении и расширении знаний и способов действий. </w:t>
            </w:r>
            <w:r w:rsidRPr="002C05BA">
              <w:rPr>
                <w:rFonts w:ascii="Times New Roman" w:hAnsi="Times New Roman"/>
                <w:b/>
                <w:sz w:val="20"/>
                <w:szCs w:val="20"/>
                <w:lang w:eastAsia="ru-RU"/>
              </w:rPr>
              <w:t>Анализировать</w:t>
            </w:r>
            <w:r w:rsidRPr="002C05BA">
              <w:rPr>
                <w:rFonts w:ascii="Times New Roman" w:hAnsi="Times New Roman"/>
                <w:sz w:val="20"/>
                <w:szCs w:val="20"/>
                <w:lang w:eastAsia="ru-RU"/>
              </w:rPr>
              <w:t xml:space="preserve"> свои действия и управлять ими.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w:t>
            </w: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Квадратный сантиметр.</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Стр.58-59</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39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Площадь прямоугольника.</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Стр.60-61</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40</w:t>
            </w:r>
          </w:p>
        </w:tc>
        <w:tc>
          <w:tcPr>
            <w:tcW w:w="2435" w:type="dxa"/>
          </w:tcPr>
          <w:p w:rsidR="00AF28E7" w:rsidRPr="002C05BA" w:rsidRDefault="00AF28E7" w:rsidP="002C05BA">
            <w:pPr>
              <w:spacing w:after="0" w:line="240" w:lineRule="auto"/>
              <w:rPr>
                <w:rFonts w:ascii="Times New Roman" w:hAnsi="Times New Roman"/>
                <w:sz w:val="20"/>
                <w:szCs w:val="20"/>
              </w:rPr>
            </w:pPr>
            <w:r>
              <w:rPr>
                <w:rFonts w:ascii="Times New Roman" w:hAnsi="Times New Roman"/>
                <w:sz w:val="20"/>
                <w:szCs w:val="20"/>
              </w:rPr>
              <w:t>Таблица умножения</w:t>
            </w:r>
            <w:r w:rsidRPr="002C05BA">
              <w:rPr>
                <w:rFonts w:ascii="Times New Roman" w:hAnsi="Times New Roman"/>
                <w:sz w:val="20"/>
                <w:szCs w:val="20"/>
              </w:rPr>
              <w:t xml:space="preserve"> и деления с числом 8</w:t>
            </w:r>
          </w:p>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sz w:val="20"/>
                <w:szCs w:val="20"/>
              </w:rPr>
              <w:t xml:space="preserve">Стр. 62      </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Закрепление изученного</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Стр.63</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Кроссворд </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Решение задач. стр. 64</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Таблица умножение и деления с числом 9</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65</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Квадратный дециметр.</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66-67</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Мат. Дик.</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Таблица умножения. Закрепление.</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Стр.68-69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Квадратный метр. стр.70-71</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Закрепление изученного.</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 стр.72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Странички для любознательных.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73-75</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49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стр.76-79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50</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 xml:space="preserve">Проверочная работа  «Проверим себя и оценим свои достижения»  </w:t>
            </w:r>
            <w:r w:rsidRPr="007E4AD3">
              <w:rPr>
                <w:rFonts w:ascii="Times New Roman" w:hAnsi="Times New Roman"/>
                <w:sz w:val="20"/>
                <w:szCs w:val="20"/>
              </w:rPr>
              <w:t>(Тестовая форма) стр.80-81</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Проверочная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Умножение на 1. стр.82</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Умножение на 0. стр.83</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lang w:val="en-US"/>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53</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sz w:val="20"/>
                <w:szCs w:val="20"/>
              </w:rPr>
              <w:t xml:space="preserve">Умножение и деление с числами 1 и 0.Деление 0 на число. стр.84-85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54 -55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Закрепление изученного.  Странички для любознательных стр. 86-90</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Доли. стр.92-93</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Окружность. Круг. стр.94-95</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lang w:val="en-US"/>
              </w:rPr>
            </w:pP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Диаметр окружности (круга) стр.96-97</w:t>
            </w:r>
          </w:p>
        </w:tc>
        <w:tc>
          <w:tcPr>
            <w:tcW w:w="2270" w:type="dxa"/>
            <w:vMerge/>
          </w:tcPr>
          <w:p w:rsidR="00AF28E7" w:rsidRPr="002C05BA" w:rsidRDefault="00AF28E7" w:rsidP="002C05BA">
            <w:pPr>
              <w:spacing w:after="0" w:line="240" w:lineRule="auto"/>
              <w:rPr>
                <w:rFonts w:ascii="Times New Roman" w:hAnsi="Times New Roman"/>
                <w:sz w:val="20"/>
                <w:szCs w:val="20"/>
                <w:lang w:val="en-US"/>
              </w:rPr>
            </w:pPr>
          </w:p>
        </w:tc>
        <w:tc>
          <w:tcPr>
            <w:tcW w:w="2288" w:type="dxa"/>
            <w:vMerge/>
          </w:tcPr>
          <w:p w:rsidR="00AF28E7" w:rsidRPr="002C05BA" w:rsidRDefault="00AF28E7" w:rsidP="002C05BA">
            <w:pPr>
              <w:spacing w:after="0" w:line="240" w:lineRule="auto"/>
              <w:rPr>
                <w:rFonts w:ascii="Times New Roman" w:hAnsi="Times New Roman"/>
                <w:sz w:val="20"/>
                <w:szCs w:val="20"/>
                <w:lang w:val="en-US"/>
              </w:rPr>
            </w:pPr>
          </w:p>
        </w:tc>
        <w:tc>
          <w:tcPr>
            <w:tcW w:w="2066" w:type="dxa"/>
            <w:vMerge/>
          </w:tcPr>
          <w:p w:rsidR="00AF28E7" w:rsidRPr="002C05BA" w:rsidRDefault="00AF28E7" w:rsidP="002C05BA">
            <w:pPr>
              <w:spacing w:after="0" w:line="240" w:lineRule="auto"/>
              <w:rPr>
                <w:rFonts w:ascii="Times New Roman" w:hAnsi="Times New Roman"/>
                <w:sz w:val="20"/>
                <w:szCs w:val="20"/>
                <w:lang w:val="en-US"/>
              </w:rPr>
            </w:pPr>
          </w:p>
        </w:tc>
        <w:tc>
          <w:tcPr>
            <w:tcW w:w="4238" w:type="dxa"/>
            <w:gridSpan w:val="3"/>
            <w:vMerge/>
          </w:tcPr>
          <w:p w:rsidR="00AF28E7" w:rsidRPr="002C05BA" w:rsidRDefault="00AF28E7" w:rsidP="002C05BA">
            <w:pPr>
              <w:spacing w:after="0" w:line="240" w:lineRule="auto"/>
              <w:rPr>
                <w:rFonts w:ascii="Times New Roman" w:hAnsi="Times New Roman"/>
                <w:sz w:val="20"/>
                <w:szCs w:val="20"/>
                <w:lang w:val="en-US"/>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lang w:val="en-US"/>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59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Единицы времени. Год, месяц. стр. 98-99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Единицы времени. Сутки. стр. 100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61</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Контрольная работа за 1 полугодие</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Контрольная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Работа над ошибками. Странички для любознательных. стр.101-103, стр. 109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стр.104-108</w:t>
            </w:r>
          </w:p>
          <w:p w:rsidR="00AF28E7" w:rsidRPr="002C05BA" w:rsidRDefault="00AF28E7" w:rsidP="002C05BA">
            <w:pPr>
              <w:spacing w:after="0" w:line="240" w:lineRule="auto"/>
              <w:jc w:val="center"/>
              <w:rPr>
                <w:rFonts w:ascii="Times New Roman" w:hAnsi="Times New Roman"/>
                <w:b/>
                <w:sz w:val="20"/>
                <w:szCs w:val="20"/>
              </w:rPr>
            </w:pP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стр.104-108</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16126" w:type="dxa"/>
            <w:gridSpan w:val="11"/>
          </w:tcPr>
          <w:p w:rsidR="00AF28E7" w:rsidRPr="002C05BA" w:rsidRDefault="00AF28E7" w:rsidP="002C05BA">
            <w:pPr>
              <w:spacing w:after="0" w:line="240" w:lineRule="auto"/>
              <w:jc w:val="center"/>
              <w:rPr>
                <w:b/>
                <w:sz w:val="20"/>
                <w:szCs w:val="20"/>
              </w:rPr>
            </w:pPr>
          </w:p>
          <w:p w:rsidR="00AF28E7" w:rsidRPr="002C05BA" w:rsidRDefault="00AF28E7" w:rsidP="002C05BA">
            <w:pPr>
              <w:spacing w:after="0" w:line="240" w:lineRule="auto"/>
              <w:jc w:val="center"/>
              <w:rPr>
                <w:b/>
                <w:sz w:val="20"/>
                <w:szCs w:val="20"/>
              </w:rPr>
            </w:pPr>
            <w:r w:rsidRPr="002C05BA">
              <w:rPr>
                <w:b/>
                <w:sz w:val="20"/>
                <w:szCs w:val="20"/>
              </w:rPr>
              <w:t>Внетабличное умножение и деление (27ч)</w:t>
            </w: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Умножение и деление круглых чисел. стр.4</w:t>
            </w:r>
          </w:p>
        </w:tc>
        <w:tc>
          <w:tcPr>
            <w:tcW w:w="2270" w:type="dxa"/>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Личностная заинтересованность в расширении знаний и способов действий.</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Смыслополагание.</w:t>
            </w:r>
          </w:p>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Установку на</w:t>
            </w:r>
            <w:r w:rsidRPr="002C05BA">
              <w:rPr>
                <w:rFonts w:ascii="Times New Roman" w:hAnsi="Times New Roman"/>
                <w:color w:val="FF0000"/>
                <w:sz w:val="20"/>
                <w:szCs w:val="20"/>
              </w:rPr>
              <w:t xml:space="preserve"> </w:t>
            </w:r>
            <w:r w:rsidRPr="002C05BA">
              <w:rPr>
                <w:rFonts w:ascii="Times New Roman" w:hAnsi="Times New Roman"/>
                <w:sz w:val="20"/>
                <w:szCs w:val="20"/>
              </w:rPr>
              <w:t>здоровый образ жизни, наличие мотивации к творческому труду, к работе на результат.</w:t>
            </w:r>
          </w:p>
          <w:p w:rsidR="00AF28E7" w:rsidRPr="002C05BA" w:rsidRDefault="00AF28E7" w:rsidP="000C5615">
            <w:pPr>
              <w:pStyle w:val="NoSpacing"/>
              <w:rPr>
                <w:rFonts w:ascii="Times New Roman" w:hAnsi="Times New Roman"/>
                <w:sz w:val="20"/>
                <w:szCs w:val="20"/>
              </w:rPr>
            </w:pPr>
          </w:p>
        </w:tc>
        <w:tc>
          <w:tcPr>
            <w:tcW w:w="2288" w:type="dxa"/>
            <w:vMerge w:val="restart"/>
          </w:tcPr>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Составлять план решения проблемы (задачи) совместно с учителем.</w:t>
            </w:r>
          </w:p>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Добывать новые знания: извлекать информацию, представленную в разных формах (текст, таблица, схема, иллюстрация и др.).</w:t>
            </w:r>
          </w:p>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Донести свою позицию до других: высказывать свою точку зрения и пытаться еёобосновать, приводя аргументы.</w:t>
            </w:r>
          </w:p>
          <w:p w:rsidR="00AF28E7" w:rsidRPr="002C05BA" w:rsidRDefault="00AF28E7" w:rsidP="000C5615">
            <w:pPr>
              <w:pStyle w:val="NoSpacing"/>
              <w:rPr>
                <w:rFonts w:ascii="Times New Roman" w:hAnsi="Times New Roman"/>
                <w:sz w:val="20"/>
                <w:szCs w:val="20"/>
              </w:rPr>
            </w:pPr>
          </w:p>
        </w:tc>
        <w:tc>
          <w:tcPr>
            <w:tcW w:w="2066" w:type="dxa"/>
            <w:vMerge w:val="restart"/>
          </w:tcPr>
          <w:p w:rsidR="00AF28E7" w:rsidRPr="002C05BA" w:rsidRDefault="00AF28E7" w:rsidP="000C5615">
            <w:pPr>
              <w:pStyle w:val="NoSpacing"/>
              <w:rPr>
                <w:rFonts w:ascii="Times New Roman" w:hAnsi="Times New Roman"/>
                <w:sz w:val="20"/>
                <w:szCs w:val="20"/>
              </w:rPr>
            </w:pPr>
            <w:r w:rsidRPr="002C05BA">
              <w:rPr>
                <w:rFonts w:ascii="Times New Roman" w:hAnsi="Times New Roman"/>
                <w:sz w:val="20"/>
                <w:szCs w:val="20"/>
              </w:rPr>
              <w:t>Приобретение начального опыта применения математических знаний для решения учебно-познавательных и учебно-практических задач.</w:t>
            </w:r>
          </w:p>
          <w:p w:rsidR="00AF28E7" w:rsidRPr="002C05BA" w:rsidRDefault="00AF28E7" w:rsidP="000C5615">
            <w:pPr>
              <w:pStyle w:val="NoSpacing"/>
              <w:rPr>
                <w:rFonts w:ascii="Times New Roman" w:hAnsi="Times New Roman"/>
                <w:sz w:val="20"/>
                <w:szCs w:val="20"/>
              </w:rPr>
            </w:pPr>
          </w:p>
        </w:tc>
        <w:tc>
          <w:tcPr>
            <w:tcW w:w="4238" w:type="dxa"/>
            <w:gridSpan w:val="3"/>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Выполнять</w:t>
            </w:r>
            <w:r w:rsidRPr="002C05BA">
              <w:rPr>
                <w:rFonts w:ascii="Times New Roman" w:hAnsi="Times New Roman"/>
                <w:sz w:val="20"/>
                <w:szCs w:val="20"/>
              </w:rPr>
              <w:t xml:space="preserve"> внетабличное умножение и деление в пределах 100 разными способами.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Использовать</w:t>
            </w:r>
            <w:r w:rsidRPr="002C05BA">
              <w:rPr>
                <w:rFonts w:ascii="Times New Roman" w:hAnsi="Times New Roman"/>
                <w:sz w:val="20"/>
                <w:szCs w:val="20"/>
              </w:rPr>
              <w:t xml:space="preserve"> правила умножения суммы на число при выполнении внетабличного умножения и правила деления суммы на число при выполнении деления.</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Сравнивать</w:t>
            </w:r>
            <w:r w:rsidRPr="002C05BA">
              <w:rPr>
                <w:rFonts w:ascii="Times New Roman" w:hAnsi="Times New Roman"/>
                <w:i/>
                <w:iCs/>
                <w:sz w:val="20"/>
                <w:szCs w:val="20"/>
              </w:rPr>
              <w:t xml:space="preserve"> разные способы вычислений, выбирать наиболее удобный.</w:t>
            </w:r>
            <w:r w:rsidRPr="002C05BA">
              <w:rPr>
                <w:rFonts w:ascii="Times New Roman" w:hAnsi="Times New Roman"/>
                <w:sz w:val="20"/>
                <w:szCs w:val="20"/>
              </w:rPr>
              <w:t xml:space="preserve">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Использовать</w:t>
            </w:r>
            <w:r w:rsidRPr="002C05BA">
              <w:rPr>
                <w:rFonts w:ascii="Times New Roman" w:hAnsi="Times New Roman"/>
                <w:i/>
                <w:iCs/>
                <w:sz w:val="20"/>
                <w:szCs w:val="20"/>
              </w:rPr>
              <w:t xml:space="preserve"> разные способы для проверки выполненных действий умножение и деление</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Решать</w:t>
            </w:r>
            <w:r w:rsidRPr="002C05BA">
              <w:rPr>
                <w:rFonts w:ascii="Times New Roman" w:hAnsi="Times New Roman"/>
                <w:sz w:val="20"/>
                <w:szCs w:val="20"/>
              </w:rPr>
              <w:t xml:space="preserve"> уравнения на нахождение неизвестного множителя, неизвестного делимого, неизвестного делителя.</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 </w:t>
            </w:r>
            <w:r w:rsidRPr="002C05BA">
              <w:rPr>
                <w:rFonts w:ascii="Times New Roman" w:hAnsi="Times New Roman"/>
                <w:b/>
                <w:bCs/>
                <w:sz w:val="20"/>
                <w:szCs w:val="20"/>
              </w:rPr>
              <w:t>Разъяснять</w:t>
            </w:r>
            <w:r w:rsidRPr="002C05BA">
              <w:rPr>
                <w:rFonts w:ascii="Times New Roman" w:hAnsi="Times New Roman"/>
                <w:sz w:val="20"/>
                <w:szCs w:val="20"/>
              </w:rPr>
              <w:t xml:space="preserve"> смысл деления с остатком, </w:t>
            </w:r>
            <w:r w:rsidRPr="002C05BA">
              <w:rPr>
                <w:rFonts w:ascii="Times New Roman" w:hAnsi="Times New Roman"/>
                <w:b/>
                <w:bCs/>
                <w:sz w:val="20"/>
                <w:szCs w:val="20"/>
              </w:rPr>
              <w:t>выполнять</w:t>
            </w:r>
            <w:r w:rsidRPr="002C05BA">
              <w:rPr>
                <w:rFonts w:ascii="Times New Roman" w:hAnsi="Times New Roman"/>
                <w:sz w:val="20"/>
                <w:szCs w:val="20"/>
              </w:rPr>
              <w:t xml:space="preserve"> деление с остатком и </w:t>
            </w:r>
            <w:r w:rsidRPr="002C05BA">
              <w:rPr>
                <w:rFonts w:ascii="Times New Roman" w:hAnsi="Times New Roman"/>
                <w:b/>
                <w:bCs/>
                <w:sz w:val="20"/>
                <w:szCs w:val="20"/>
              </w:rPr>
              <w:t>проверять</w:t>
            </w:r>
            <w:r w:rsidRPr="002C05BA">
              <w:rPr>
                <w:rFonts w:ascii="Times New Roman" w:hAnsi="Times New Roman"/>
                <w:sz w:val="20"/>
                <w:szCs w:val="20"/>
              </w:rPr>
              <w:t xml:space="preserve"> правильность деления с остатком.</w:t>
            </w:r>
          </w:p>
          <w:p w:rsidR="00AF28E7" w:rsidRPr="002C05BA" w:rsidRDefault="00AF28E7" w:rsidP="002C05BA">
            <w:pPr>
              <w:spacing w:after="0" w:line="240" w:lineRule="auto"/>
              <w:rPr>
                <w:rFonts w:ascii="Times New Roman" w:hAnsi="Times New Roman"/>
                <w:sz w:val="20"/>
                <w:szCs w:val="20"/>
                <w:u w:val="single"/>
              </w:rPr>
            </w:pPr>
            <w:r w:rsidRPr="002C05BA">
              <w:rPr>
                <w:rFonts w:ascii="Times New Roman" w:hAnsi="Times New Roman"/>
                <w:b/>
                <w:bCs/>
                <w:sz w:val="20"/>
                <w:szCs w:val="20"/>
              </w:rPr>
              <w:t>Решать</w:t>
            </w:r>
            <w:r w:rsidRPr="002C05BA">
              <w:rPr>
                <w:rFonts w:ascii="Times New Roman" w:hAnsi="Times New Roman"/>
                <w:sz w:val="20"/>
                <w:szCs w:val="20"/>
              </w:rPr>
              <w:t xml:space="preserve"> текстовые задачи арифметическим способом.</w:t>
            </w:r>
            <w:r w:rsidRPr="002C05BA">
              <w:rPr>
                <w:rFonts w:ascii="Times New Roman" w:hAnsi="Times New Roman"/>
                <w:sz w:val="20"/>
                <w:szCs w:val="20"/>
                <w:u w:val="single"/>
              </w:rPr>
              <w:t xml:space="preserve">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Вычислять</w:t>
            </w:r>
            <w:r w:rsidRPr="002C05BA">
              <w:rPr>
                <w:rFonts w:ascii="Times New Roman" w:hAnsi="Times New Roman"/>
                <w:i/>
                <w:iCs/>
                <w:sz w:val="20"/>
                <w:szCs w:val="20"/>
              </w:rPr>
              <w:t xml:space="preserve"> значение выражений с двумя переменными при заданных числовых значениях входящих в него букв.</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Решать</w:t>
            </w:r>
            <w:r w:rsidRPr="002C05BA">
              <w:rPr>
                <w:rFonts w:ascii="Times New Roman" w:hAnsi="Times New Roman"/>
                <w:i/>
                <w:iCs/>
                <w:sz w:val="20"/>
                <w:szCs w:val="20"/>
              </w:rPr>
              <w:t xml:space="preserve"> задачи логического и поискового характера, </w:t>
            </w:r>
            <w:r w:rsidRPr="002C05BA">
              <w:rPr>
                <w:rFonts w:ascii="Times New Roman" w:hAnsi="Times New Roman"/>
                <w:b/>
                <w:bCs/>
                <w:i/>
                <w:iCs/>
                <w:sz w:val="20"/>
                <w:szCs w:val="20"/>
              </w:rPr>
              <w:t>выполнять</w:t>
            </w:r>
            <w:r w:rsidRPr="002C05BA">
              <w:rPr>
                <w:rFonts w:ascii="Times New Roman" w:hAnsi="Times New Roman"/>
                <w:i/>
                <w:iCs/>
                <w:sz w:val="20"/>
                <w:szCs w:val="20"/>
              </w:rPr>
              <w:t xml:space="preserve"> задания, требующие соотнесения рисунка с высказываниями, содержащими логические связки:«если не …, то», «если не …, то не …»; </w:t>
            </w:r>
            <w:r w:rsidRPr="002C05BA">
              <w:rPr>
                <w:rFonts w:ascii="Times New Roman" w:hAnsi="Times New Roman"/>
                <w:b/>
                <w:bCs/>
                <w:sz w:val="20"/>
                <w:szCs w:val="20"/>
              </w:rPr>
              <w:t>выполнять</w:t>
            </w:r>
            <w:r w:rsidRPr="002C05BA">
              <w:rPr>
                <w:rFonts w:ascii="Times New Roman" w:hAnsi="Times New Roman"/>
                <w:sz w:val="20"/>
                <w:szCs w:val="20"/>
              </w:rPr>
              <w:t xml:space="preserve"> преобразование геометрических фигур по заданным условиям.</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Составлять</w:t>
            </w:r>
            <w:r w:rsidRPr="002C05BA">
              <w:rPr>
                <w:rFonts w:ascii="Times New Roman" w:hAnsi="Times New Roman"/>
                <w:sz w:val="20"/>
                <w:szCs w:val="20"/>
              </w:rPr>
              <w:t xml:space="preserve"> и </w:t>
            </w:r>
            <w:r w:rsidRPr="002C05BA">
              <w:rPr>
                <w:rFonts w:ascii="Times New Roman" w:hAnsi="Times New Roman"/>
                <w:b/>
                <w:bCs/>
                <w:sz w:val="20"/>
                <w:szCs w:val="20"/>
              </w:rPr>
              <w:t>решать</w:t>
            </w:r>
            <w:r w:rsidRPr="002C05BA">
              <w:rPr>
                <w:rFonts w:ascii="Times New Roman" w:hAnsi="Times New Roman"/>
                <w:sz w:val="20"/>
                <w:szCs w:val="20"/>
              </w:rPr>
              <w:t xml:space="preserve"> практические задачи с жизненными сюжетами. </w:t>
            </w:r>
            <w:r w:rsidRPr="002C05BA">
              <w:rPr>
                <w:rFonts w:ascii="Times New Roman" w:hAnsi="Times New Roman"/>
                <w:b/>
                <w:bCs/>
                <w:sz w:val="20"/>
                <w:szCs w:val="20"/>
              </w:rPr>
              <w:t>Проводить</w:t>
            </w:r>
            <w:r w:rsidRPr="002C05BA">
              <w:rPr>
                <w:rFonts w:ascii="Times New Roman" w:hAnsi="Times New Roman"/>
                <w:sz w:val="20"/>
                <w:szCs w:val="20"/>
              </w:rPr>
              <w:t xml:space="preserve"> сбор информации, чтобы </w:t>
            </w:r>
            <w:r w:rsidRPr="002C05BA">
              <w:rPr>
                <w:rFonts w:ascii="Times New Roman" w:hAnsi="Times New Roman"/>
                <w:b/>
                <w:bCs/>
                <w:sz w:val="20"/>
                <w:szCs w:val="20"/>
              </w:rPr>
              <w:t>дополнять</w:t>
            </w:r>
            <w:r w:rsidRPr="002C05BA">
              <w:rPr>
                <w:rFonts w:ascii="Times New Roman" w:hAnsi="Times New Roman"/>
                <w:sz w:val="20"/>
                <w:szCs w:val="20"/>
              </w:rPr>
              <w:t xml:space="preserve"> условия задач с недостающими данными, и </w:t>
            </w:r>
            <w:r w:rsidRPr="002C05BA">
              <w:rPr>
                <w:rFonts w:ascii="Times New Roman" w:hAnsi="Times New Roman"/>
                <w:b/>
                <w:bCs/>
                <w:sz w:val="20"/>
                <w:szCs w:val="20"/>
              </w:rPr>
              <w:t>решать</w:t>
            </w:r>
            <w:r w:rsidRPr="002C05BA">
              <w:rPr>
                <w:rFonts w:ascii="Times New Roman" w:hAnsi="Times New Roman"/>
                <w:sz w:val="20"/>
                <w:szCs w:val="20"/>
              </w:rPr>
              <w:t xml:space="preserve"> их.</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Составлять</w:t>
            </w:r>
            <w:r w:rsidRPr="002C05BA">
              <w:rPr>
                <w:rFonts w:ascii="Times New Roman" w:hAnsi="Times New Roman"/>
                <w:sz w:val="20"/>
                <w:szCs w:val="20"/>
              </w:rPr>
              <w:t xml:space="preserve"> план решения задачи.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sz w:val="20"/>
                <w:szCs w:val="20"/>
              </w:rPr>
              <w:t>Анализировать</w:t>
            </w:r>
            <w:r w:rsidRPr="002C05BA">
              <w:rPr>
                <w:rFonts w:ascii="Times New Roman" w:hAnsi="Times New Roman"/>
                <w:sz w:val="20"/>
                <w:szCs w:val="20"/>
              </w:rPr>
              <w:t xml:space="preserve">  и </w:t>
            </w:r>
            <w:r w:rsidRPr="002C05BA">
              <w:rPr>
                <w:rFonts w:ascii="Times New Roman" w:hAnsi="Times New Roman"/>
                <w:b/>
                <w:sz w:val="20"/>
                <w:szCs w:val="20"/>
              </w:rPr>
              <w:t>оценивать</w:t>
            </w:r>
            <w:r w:rsidRPr="002C05BA">
              <w:rPr>
                <w:rFonts w:ascii="Times New Roman" w:hAnsi="Times New Roman"/>
                <w:sz w:val="20"/>
                <w:szCs w:val="20"/>
              </w:rPr>
              <w:t xml:space="preserve"> результат работы</w:t>
            </w: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Мат. Дик.</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вида 80:20</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Стр. 5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Умножение суммы на число. стр.6-7</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Приему умножения для случаев вида 23•4. стр.8</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69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Умножение двузначного на однозначное число.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Закрепление изученного по теме  «Умножение двузначного на однозначное число» стр.10</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Закрепление изученного по теме  «Умножение двузначного на однозначное число» Странички для любознательных. стр.11-12</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суммы на число. стр. 13</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суммы на число. стр. 14</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двузначного на однозначное число. стр.15</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Делимое. Делитель. стр.16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Проверка деления.</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 стр. 17</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Случаи деления вида 87:29 стр. 18</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Проверка умножения. стр. 19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79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Решение уравнений на основе связи между компонентами и результатом умножения и деления. стр.20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Решение уравнений на основе связи между компонентами и результатом умножения и деления. стр.21</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Странички для любознательных. стр. 22-25</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82</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Контрольная работа по теме «Решение уравнений»</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Контр.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Работа над ошибками. Деление с остатком. стр.26</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с остатком. стр.27</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с остатком. стр.28</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Мат. Дик.</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Деление с остатком. стр.29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Решение задач на деление с остатком. стр. 30</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Случаи деления, когда делитель больше делимого. стр. 31</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89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Проверка деления с остатком. стр. 32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 33-35</w:t>
            </w:r>
          </w:p>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Проект «Задачи-расчеты»</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Проект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91</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Контрольная работа по теме «Деление с остатком»</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Контрольная работа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16126" w:type="dxa"/>
            <w:gridSpan w:val="11"/>
          </w:tcPr>
          <w:p w:rsidR="00AF28E7" w:rsidRPr="002C05BA" w:rsidRDefault="00AF28E7" w:rsidP="002C05BA">
            <w:pPr>
              <w:spacing w:after="0" w:line="240" w:lineRule="auto"/>
              <w:rPr>
                <w:rFonts w:ascii="Times New Roman" w:hAnsi="Times New Roman"/>
                <w:sz w:val="20"/>
                <w:szCs w:val="20"/>
              </w:rPr>
            </w:pPr>
          </w:p>
          <w:p w:rsidR="00AF28E7" w:rsidRPr="002C05BA" w:rsidRDefault="00AF28E7" w:rsidP="002C05BA">
            <w:pPr>
              <w:spacing w:after="0" w:line="240" w:lineRule="auto"/>
              <w:jc w:val="center"/>
              <w:rPr>
                <w:rFonts w:ascii="Times New Roman" w:hAnsi="Times New Roman"/>
                <w:sz w:val="20"/>
                <w:szCs w:val="20"/>
              </w:rPr>
            </w:pPr>
            <w:r w:rsidRPr="002C05BA">
              <w:rPr>
                <w:rFonts w:ascii="Times New Roman" w:hAnsi="Times New Roman"/>
                <w:b/>
                <w:sz w:val="20"/>
                <w:szCs w:val="20"/>
              </w:rPr>
              <w:t>Нумерация (13ч)</w:t>
            </w: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Работа над ошибками. Тысяча. стр.42   </w:t>
            </w:r>
          </w:p>
        </w:tc>
        <w:tc>
          <w:tcPr>
            <w:tcW w:w="2270" w:type="dxa"/>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Личностная заинтересованность в расширении знаний и способов действий.</w:t>
            </w:r>
          </w:p>
          <w:p w:rsidR="00AF28E7" w:rsidRPr="002C05BA" w:rsidRDefault="00AF28E7" w:rsidP="007978A4">
            <w:pPr>
              <w:pStyle w:val="NoSpacing"/>
              <w:rPr>
                <w:rFonts w:ascii="Times New Roman" w:hAnsi="Times New Roman"/>
                <w:sz w:val="20"/>
                <w:szCs w:val="20"/>
              </w:rPr>
            </w:pPr>
            <w:r w:rsidRPr="002C05BA">
              <w:rPr>
                <w:rFonts w:ascii="Times New Roman" w:hAnsi="Times New Roman"/>
                <w:sz w:val="20"/>
                <w:szCs w:val="20"/>
              </w:rPr>
              <w:t>Смыслополагание.</w:t>
            </w:r>
          </w:p>
          <w:p w:rsidR="00AF28E7" w:rsidRPr="002C05BA" w:rsidRDefault="00AF28E7" w:rsidP="00FB3DCD">
            <w:pPr>
              <w:pStyle w:val="NoSpacing"/>
              <w:rPr>
                <w:rFonts w:ascii="Times New Roman" w:hAnsi="Times New Roman"/>
                <w:sz w:val="20"/>
                <w:szCs w:val="20"/>
              </w:rPr>
            </w:pPr>
          </w:p>
        </w:tc>
        <w:tc>
          <w:tcPr>
            <w:tcW w:w="2288" w:type="dxa"/>
            <w:vMerge w:val="restart"/>
          </w:tcPr>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Самостоятельно формулировать цели урока после предварительного обсуждения.</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Учиться совместно с учителем обнаруживать и формулировать учебную проблему.</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Ориентироваться в своей системе знаний: самостоятельно предполагать, какая информация нужна для решения учебной задачи в один шаг.</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Отбирать необходимые для решения учебной задачи источники информации среди предложенных учителем словарей, энциклопедий, справочников.</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Донести свою позицию до других: оформлять свои мысли в устной и письменной речи с учётом своих учебных и жизненных речевых ситуаций.</w:t>
            </w:r>
          </w:p>
          <w:p w:rsidR="00AF28E7" w:rsidRPr="002C05BA" w:rsidRDefault="00AF28E7" w:rsidP="00FB3DCD">
            <w:pPr>
              <w:pStyle w:val="NoSpacing"/>
              <w:rPr>
                <w:rFonts w:ascii="Times New Roman" w:hAnsi="Times New Roman"/>
                <w:sz w:val="20"/>
                <w:szCs w:val="20"/>
              </w:rPr>
            </w:pPr>
          </w:p>
        </w:tc>
        <w:tc>
          <w:tcPr>
            <w:tcW w:w="2066" w:type="dxa"/>
            <w:vMerge w:val="restart"/>
          </w:tcPr>
          <w:p w:rsidR="00AF28E7" w:rsidRPr="002C05BA" w:rsidRDefault="00AF28E7" w:rsidP="00FB3DCD">
            <w:pPr>
              <w:pStyle w:val="NoSpacing"/>
              <w:rPr>
                <w:rFonts w:ascii="Times New Roman" w:hAnsi="Times New Roman"/>
                <w:sz w:val="20"/>
                <w:szCs w:val="20"/>
              </w:rPr>
            </w:pPr>
            <w:r w:rsidRPr="002C05BA">
              <w:rPr>
                <w:rFonts w:ascii="Times New Roman" w:hAnsi="Times New Roman"/>
                <w:sz w:val="20"/>
                <w:szCs w:val="20"/>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tc>
        <w:tc>
          <w:tcPr>
            <w:tcW w:w="4238" w:type="dxa"/>
            <w:gridSpan w:val="3"/>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Читать</w:t>
            </w:r>
            <w:r w:rsidRPr="002C05BA">
              <w:rPr>
                <w:rFonts w:ascii="Times New Roman" w:hAnsi="Times New Roman"/>
                <w:sz w:val="20"/>
                <w:szCs w:val="20"/>
              </w:rPr>
              <w:t xml:space="preserve"> и </w:t>
            </w:r>
            <w:r w:rsidRPr="002C05BA">
              <w:rPr>
                <w:rFonts w:ascii="Times New Roman" w:hAnsi="Times New Roman"/>
                <w:b/>
                <w:bCs/>
                <w:sz w:val="20"/>
                <w:szCs w:val="20"/>
              </w:rPr>
              <w:t>записывать</w:t>
            </w:r>
            <w:r w:rsidRPr="002C05BA">
              <w:rPr>
                <w:rFonts w:ascii="Times New Roman" w:hAnsi="Times New Roman"/>
                <w:sz w:val="20"/>
                <w:szCs w:val="20"/>
              </w:rPr>
              <w:t xml:space="preserve"> трехзначные числа.</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Сравнивать</w:t>
            </w:r>
            <w:r w:rsidRPr="002C05BA">
              <w:rPr>
                <w:rFonts w:ascii="Times New Roman" w:hAnsi="Times New Roman"/>
                <w:sz w:val="20"/>
                <w:szCs w:val="20"/>
              </w:rPr>
              <w:t xml:space="preserve"> трехзначные числа и </w:t>
            </w:r>
            <w:r w:rsidRPr="002C05BA">
              <w:rPr>
                <w:rFonts w:ascii="Times New Roman" w:hAnsi="Times New Roman"/>
                <w:b/>
                <w:bCs/>
                <w:sz w:val="20"/>
                <w:szCs w:val="20"/>
              </w:rPr>
              <w:t>записывать</w:t>
            </w:r>
            <w:r w:rsidRPr="002C05BA">
              <w:rPr>
                <w:rFonts w:ascii="Times New Roman" w:hAnsi="Times New Roman"/>
                <w:sz w:val="20"/>
                <w:szCs w:val="20"/>
              </w:rPr>
              <w:t xml:space="preserve"> результат сравнения.</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Заменять</w:t>
            </w:r>
            <w:r w:rsidRPr="002C05BA">
              <w:rPr>
                <w:rFonts w:ascii="Times New Roman" w:hAnsi="Times New Roman"/>
                <w:sz w:val="20"/>
                <w:szCs w:val="20"/>
              </w:rPr>
              <w:t xml:space="preserve"> трехзначное числа суммой разрядных слагаемых. </w:t>
            </w:r>
            <w:r w:rsidRPr="002C05BA">
              <w:rPr>
                <w:rFonts w:ascii="Times New Roman" w:hAnsi="Times New Roman"/>
                <w:b/>
                <w:bCs/>
                <w:sz w:val="20"/>
                <w:szCs w:val="20"/>
              </w:rPr>
              <w:t>Упорядочивать</w:t>
            </w:r>
            <w:r w:rsidRPr="002C05BA">
              <w:rPr>
                <w:rFonts w:ascii="Times New Roman" w:hAnsi="Times New Roman"/>
                <w:sz w:val="20"/>
                <w:szCs w:val="20"/>
              </w:rPr>
              <w:t xml:space="preserve"> заданные числа.</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Устанавливать</w:t>
            </w:r>
            <w:r w:rsidRPr="002C05BA">
              <w:rPr>
                <w:rFonts w:ascii="Times New Roman" w:hAnsi="Times New Roman"/>
                <w:sz w:val="20"/>
                <w:szCs w:val="20"/>
              </w:rPr>
              <w:t xml:space="preserve"> правило, по которому составлена числовая последовательность, </w:t>
            </w:r>
            <w:r w:rsidRPr="002C05BA">
              <w:rPr>
                <w:rFonts w:ascii="Times New Roman" w:hAnsi="Times New Roman"/>
                <w:b/>
                <w:bCs/>
                <w:sz w:val="20"/>
                <w:szCs w:val="20"/>
              </w:rPr>
              <w:t>продолжать</w:t>
            </w:r>
            <w:r w:rsidRPr="002C05BA">
              <w:rPr>
                <w:rFonts w:ascii="Times New Roman" w:hAnsi="Times New Roman"/>
                <w:sz w:val="20"/>
                <w:szCs w:val="20"/>
              </w:rPr>
              <w:t xml:space="preserve"> ее, или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восстанавливать</w:t>
            </w:r>
            <w:r w:rsidRPr="002C05BA">
              <w:rPr>
                <w:rFonts w:ascii="Times New Roman" w:hAnsi="Times New Roman"/>
                <w:sz w:val="20"/>
                <w:szCs w:val="20"/>
              </w:rPr>
              <w:t xml:space="preserve"> пропущенные в ней числа.</w:t>
            </w:r>
            <w:r w:rsidRPr="002C05BA">
              <w:rPr>
                <w:rFonts w:ascii="Times New Roman" w:hAnsi="Times New Roman"/>
                <w:b/>
                <w:bCs/>
                <w:i/>
                <w:iCs/>
                <w:sz w:val="20"/>
                <w:szCs w:val="20"/>
              </w:rPr>
              <w:t xml:space="preserve"> Группировать</w:t>
            </w:r>
            <w:r w:rsidRPr="002C05BA">
              <w:rPr>
                <w:rFonts w:ascii="Times New Roman" w:hAnsi="Times New Roman"/>
                <w:i/>
                <w:iCs/>
                <w:sz w:val="20"/>
                <w:szCs w:val="20"/>
              </w:rPr>
              <w:t xml:space="preserve"> числа по заданному или самостоятельно установленному основанию.</w:t>
            </w:r>
            <w:r w:rsidRPr="002C05BA">
              <w:rPr>
                <w:rFonts w:ascii="Times New Roman" w:hAnsi="Times New Roman"/>
                <w:b/>
                <w:bCs/>
                <w:sz w:val="20"/>
                <w:szCs w:val="20"/>
              </w:rPr>
              <w:t xml:space="preserve"> Переводить</w:t>
            </w:r>
            <w:r w:rsidRPr="002C05BA">
              <w:rPr>
                <w:rFonts w:ascii="Times New Roman" w:hAnsi="Times New Roman"/>
                <w:sz w:val="20"/>
                <w:szCs w:val="20"/>
              </w:rPr>
              <w:t xml:space="preserve"> одни единицы массы в другие.</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Сравнивать</w:t>
            </w:r>
            <w:r w:rsidRPr="002C05BA">
              <w:rPr>
                <w:rFonts w:ascii="Times New Roman" w:hAnsi="Times New Roman"/>
                <w:sz w:val="20"/>
                <w:szCs w:val="20"/>
              </w:rPr>
              <w:t xml:space="preserve"> предметы по массе.</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Читать</w:t>
            </w:r>
            <w:r w:rsidRPr="002C05BA">
              <w:rPr>
                <w:rFonts w:ascii="Times New Roman" w:hAnsi="Times New Roman"/>
                <w:sz w:val="20"/>
                <w:szCs w:val="20"/>
              </w:rPr>
              <w:t xml:space="preserve"> и </w:t>
            </w:r>
            <w:r w:rsidRPr="002C05BA">
              <w:rPr>
                <w:rFonts w:ascii="Times New Roman" w:hAnsi="Times New Roman"/>
                <w:b/>
                <w:bCs/>
                <w:sz w:val="20"/>
                <w:szCs w:val="20"/>
              </w:rPr>
              <w:t>записывать</w:t>
            </w:r>
            <w:r w:rsidRPr="002C05BA">
              <w:rPr>
                <w:rFonts w:ascii="Times New Roman" w:hAnsi="Times New Roman"/>
                <w:sz w:val="20"/>
                <w:szCs w:val="20"/>
              </w:rPr>
              <w:t xml:space="preserve"> числа римскими цифрами.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Сравнивать</w:t>
            </w:r>
            <w:r w:rsidRPr="002C05BA">
              <w:rPr>
                <w:rFonts w:ascii="Times New Roman" w:hAnsi="Times New Roman"/>
                <w:sz w:val="20"/>
                <w:szCs w:val="20"/>
              </w:rPr>
              <w:t xml:space="preserve"> позиционную десятичную систему счисления с Римской непозиционной системой записи чисел.</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Читать</w:t>
            </w:r>
            <w:r w:rsidRPr="002C05BA">
              <w:rPr>
                <w:rFonts w:ascii="Times New Roman" w:hAnsi="Times New Roman"/>
                <w:sz w:val="20"/>
                <w:szCs w:val="20"/>
              </w:rPr>
              <w:t xml:space="preserve"> записи на циферблатах часов, в оглавлении книг, в обозначении веков, представленные римскими цифрами.</w:t>
            </w: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Образование  и названия трехзначных чисел. стр. 43</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Мат. Дик.</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Запись трехзначных чисел. стр. 44-45  </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Письменная нумерация в пределах 100. стр. 46</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Увеличение и уменьшение чисел в 10 и 100 раз. стр. 47</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Представление трехзначных чисел в виде суммы разрядных слагаемых. стр. 48</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Письменная нумерация в пределах 1000. Приемы устных вычислений. стр. 49</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99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Сравнение трехзначных чисел. стр. 50</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Письменная нумерация в пределах 1000. стр. 51</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Тест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101</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Контрольная работа по теме «Нумерация в пределах 1000» за 3 четверть.</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Контрольная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Работа над ошибками. Странички для любознательных. стр. 52-53, стр. 55-57</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Единицы массы. Грамм. стр. 54</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 58-61</w:t>
            </w:r>
          </w:p>
          <w:p w:rsidR="00AF28E7" w:rsidRPr="002C05BA" w:rsidRDefault="00AF28E7" w:rsidP="002C05BA">
            <w:pPr>
              <w:spacing w:after="0" w:line="240" w:lineRule="auto"/>
              <w:rPr>
                <w:rFonts w:ascii="Times New Roman" w:hAnsi="Times New Roman"/>
                <w:sz w:val="20"/>
                <w:szCs w:val="20"/>
              </w:rPr>
            </w:pPr>
            <w:r w:rsidRPr="002C05BA">
              <w:rPr>
                <w:b/>
                <w:sz w:val="20"/>
                <w:szCs w:val="20"/>
              </w:rPr>
              <w:t>Проверочная работа «Проверим себя и оценим свои достижения»</w:t>
            </w:r>
          </w:p>
        </w:tc>
        <w:tc>
          <w:tcPr>
            <w:tcW w:w="2270" w:type="dxa"/>
            <w:vMerge/>
          </w:tcPr>
          <w:p w:rsidR="00AF28E7" w:rsidRPr="002C05BA" w:rsidRDefault="00AF28E7" w:rsidP="002C05BA">
            <w:pPr>
              <w:spacing w:after="0" w:line="240" w:lineRule="auto"/>
              <w:rPr>
                <w:rFonts w:ascii="Times New Roman" w:hAnsi="Times New Roman"/>
                <w:sz w:val="20"/>
                <w:szCs w:val="20"/>
              </w:rPr>
            </w:pPr>
          </w:p>
        </w:tc>
        <w:tc>
          <w:tcPr>
            <w:tcW w:w="2288" w:type="dxa"/>
            <w:vMerge/>
          </w:tcPr>
          <w:p w:rsidR="00AF28E7" w:rsidRPr="002C05BA" w:rsidRDefault="00AF28E7" w:rsidP="002C05BA">
            <w:pPr>
              <w:spacing w:after="0" w:line="240" w:lineRule="auto"/>
              <w:rPr>
                <w:rFonts w:ascii="Times New Roman" w:hAnsi="Times New Roman"/>
                <w:sz w:val="20"/>
                <w:szCs w:val="20"/>
              </w:rPr>
            </w:pPr>
          </w:p>
        </w:tc>
        <w:tc>
          <w:tcPr>
            <w:tcW w:w="2066" w:type="dxa"/>
            <w:vMerge/>
          </w:tcPr>
          <w:p w:rsidR="00AF28E7" w:rsidRPr="002C05BA" w:rsidRDefault="00AF28E7" w:rsidP="002C05BA">
            <w:pPr>
              <w:spacing w:after="0" w:line="240" w:lineRule="auto"/>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Проверочная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trHeight w:val="562"/>
        </w:trPr>
        <w:tc>
          <w:tcPr>
            <w:tcW w:w="16126" w:type="dxa"/>
            <w:gridSpan w:val="11"/>
          </w:tcPr>
          <w:p w:rsidR="00AF28E7" w:rsidRPr="002C05BA" w:rsidRDefault="00AF28E7" w:rsidP="002C05BA">
            <w:pPr>
              <w:spacing w:after="0" w:line="240" w:lineRule="auto"/>
              <w:jc w:val="center"/>
              <w:rPr>
                <w:rFonts w:ascii="Times New Roman" w:hAnsi="Times New Roman"/>
                <w:sz w:val="20"/>
                <w:szCs w:val="20"/>
              </w:rPr>
            </w:pPr>
            <w:r w:rsidRPr="002C05BA">
              <w:rPr>
                <w:b/>
                <w:sz w:val="20"/>
                <w:szCs w:val="20"/>
              </w:rPr>
              <w:t>Числа от 1 до 1000. Сложение и вычитание (10ч)</w:t>
            </w:r>
          </w:p>
        </w:tc>
        <w:tc>
          <w:tcPr>
            <w:tcW w:w="1843" w:type="dxa"/>
          </w:tcPr>
          <w:p w:rsidR="00AF28E7" w:rsidRPr="002C05BA" w:rsidRDefault="00AF28E7" w:rsidP="002C05BA">
            <w:pPr>
              <w:spacing w:after="0" w:line="240" w:lineRule="auto"/>
              <w:rPr>
                <w:sz w:val="20"/>
                <w:szCs w:val="20"/>
              </w:rPr>
            </w:pPr>
          </w:p>
        </w:tc>
        <w:tc>
          <w:tcPr>
            <w:tcW w:w="1843" w:type="dxa"/>
            <w:gridSpan w:val="2"/>
          </w:tcPr>
          <w:p w:rsidR="00AF28E7" w:rsidRPr="002C05BA" w:rsidRDefault="00AF28E7" w:rsidP="00FB3DCD">
            <w:pPr>
              <w:pStyle w:val="NoSpacing"/>
              <w:rPr>
                <w:rFonts w:ascii="Times New Roman" w:hAnsi="Times New Roman"/>
                <w:sz w:val="20"/>
                <w:szCs w:val="20"/>
              </w:rPr>
            </w:pPr>
          </w:p>
        </w:tc>
        <w:tc>
          <w:tcPr>
            <w:tcW w:w="1843" w:type="dxa"/>
            <w:gridSpan w:val="2"/>
          </w:tcPr>
          <w:p w:rsidR="00AF28E7" w:rsidRPr="002C05BA" w:rsidRDefault="00AF28E7" w:rsidP="00FB3DCD">
            <w:pPr>
              <w:pStyle w:val="NoSpacing"/>
              <w:rPr>
                <w:rFonts w:ascii="Times New Roman" w:hAnsi="Times New Roman"/>
                <w:sz w:val="20"/>
                <w:szCs w:val="20"/>
              </w:rPr>
            </w:pPr>
          </w:p>
        </w:tc>
        <w:tc>
          <w:tcPr>
            <w:tcW w:w="1843" w:type="dxa"/>
            <w:gridSpan w:val="2"/>
          </w:tcPr>
          <w:p w:rsidR="00AF28E7" w:rsidRPr="002C05BA" w:rsidRDefault="00AF28E7" w:rsidP="00FB3DCD">
            <w:pPr>
              <w:pStyle w:val="NoSpacing"/>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Приемы устных вычислений. стр.66</w:t>
            </w:r>
          </w:p>
        </w:tc>
        <w:tc>
          <w:tcPr>
            <w:tcW w:w="2270" w:type="dxa"/>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Личностная заинтересованность в расширении знаний и способов действий.</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Смыслополагание.</w:t>
            </w:r>
          </w:p>
          <w:p w:rsidR="00AF28E7" w:rsidRPr="002C05BA" w:rsidRDefault="00AF28E7" w:rsidP="00A57726">
            <w:pPr>
              <w:pStyle w:val="NoSpacing"/>
              <w:rPr>
                <w:rFonts w:ascii="Times New Roman" w:hAnsi="Times New Roman"/>
                <w:sz w:val="20"/>
                <w:szCs w:val="20"/>
              </w:rPr>
            </w:pPr>
          </w:p>
        </w:tc>
        <w:tc>
          <w:tcPr>
            <w:tcW w:w="2288" w:type="dxa"/>
            <w:vMerge w:val="restart"/>
          </w:tcPr>
          <w:p w:rsidR="00AF28E7" w:rsidRPr="002C05BA" w:rsidRDefault="00AF28E7" w:rsidP="00A57726">
            <w:pPr>
              <w:pStyle w:val="NoSpacing"/>
              <w:rPr>
                <w:rFonts w:ascii="Times New Roman" w:hAnsi="Times New Roman"/>
                <w:sz w:val="20"/>
                <w:szCs w:val="20"/>
              </w:rPr>
            </w:pP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Составлять план решения проблемы (задачи) совместно с учителем.</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Работая по плану, сверять свои действия с целью и, при необходимости, исправлять ошибки с помощью учителя.</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Добывать новые знания: извлекать информацию, представленную в разных формах (текст, таблица, схема, иллюстрация и др.).</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Перерабатывать полученную информацию: сравнивать и группировать факты и явления; определять причины явлений, событий.</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Донести свою позицию до других: высказывать свою точку зрения и пытаться еёобосновать, приводя аргументы.</w:t>
            </w:r>
          </w:p>
        </w:tc>
        <w:tc>
          <w:tcPr>
            <w:tcW w:w="2066" w:type="dxa"/>
            <w:vMerge w:val="restart"/>
          </w:tcPr>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Приобретение начального опыта применения математических знаний для решения учебно-познавательных и учебно-практических задач.</w:t>
            </w:r>
          </w:p>
        </w:tc>
        <w:tc>
          <w:tcPr>
            <w:tcW w:w="4238" w:type="dxa"/>
            <w:gridSpan w:val="3"/>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Выполнять</w:t>
            </w:r>
            <w:r w:rsidRPr="002C05BA">
              <w:rPr>
                <w:rFonts w:ascii="Times New Roman" w:hAnsi="Times New Roman"/>
                <w:sz w:val="20"/>
                <w:szCs w:val="20"/>
              </w:rPr>
              <w:t xml:space="preserve"> устно вычисления в случаях, сводимых к действиям в пределах 100, используя различные приемы устных вычислений.</w:t>
            </w:r>
            <w:r w:rsidRPr="002C05BA">
              <w:rPr>
                <w:rFonts w:ascii="Times New Roman" w:hAnsi="Times New Roman"/>
                <w:sz w:val="20"/>
                <w:szCs w:val="20"/>
              </w:rPr>
              <w:br/>
            </w:r>
            <w:r w:rsidRPr="002C05BA">
              <w:rPr>
                <w:rFonts w:ascii="Times New Roman" w:hAnsi="Times New Roman"/>
                <w:b/>
                <w:bCs/>
                <w:sz w:val="20"/>
                <w:szCs w:val="20"/>
              </w:rPr>
              <w:t>Сравнивать</w:t>
            </w:r>
            <w:r w:rsidRPr="002C05BA">
              <w:rPr>
                <w:rFonts w:ascii="Times New Roman" w:hAnsi="Times New Roman"/>
                <w:sz w:val="20"/>
                <w:szCs w:val="20"/>
              </w:rPr>
              <w:t xml:space="preserve"> разные способы вычислений, выбирать удобный.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Применять</w:t>
            </w:r>
            <w:r w:rsidRPr="002C05BA">
              <w:rPr>
                <w:rFonts w:ascii="Times New Roman" w:hAnsi="Times New Roman"/>
                <w:sz w:val="20"/>
                <w:szCs w:val="20"/>
              </w:rPr>
              <w:t xml:space="preserve"> алгоритмы письменного сложения и вычитания чисел и </w:t>
            </w:r>
            <w:r w:rsidRPr="002C05BA">
              <w:rPr>
                <w:rFonts w:ascii="Times New Roman" w:hAnsi="Times New Roman"/>
                <w:b/>
                <w:bCs/>
                <w:sz w:val="20"/>
                <w:szCs w:val="20"/>
              </w:rPr>
              <w:t>выполнять</w:t>
            </w:r>
            <w:r w:rsidRPr="002C05BA">
              <w:rPr>
                <w:rFonts w:ascii="Times New Roman" w:hAnsi="Times New Roman"/>
                <w:sz w:val="20"/>
                <w:szCs w:val="20"/>
              </w:rPr>
              <w:t xml:space="preserve"> эти действия с числами в пределах 1 000.</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Контролировать</w:t>
            </w:r>
            <w:r w:rsidRPr="002C05BA">
              <w:rPr>
                <w:rFonts w:ascii="Times New Roman" w:hAnsi="Times New Roman"/>
                <w:sz w:val="20"/>
                <w:szCs w:val="20"/>
              </w:rPr>
              <w:t xml:space="preserve"> пошагово правильность применения алгоритмов арифметических действий при письменных вычислениях.</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Использовать</w:t>
            </w:r>
            <w:r w:rsidRPr="002C05BA">
              <w:rPr>
                <w:rFonts w:ascii="Times New Roman" w:hAnsi="Times New Roman"/>
                <w:i/>
                <w:iCs/>
                <w:sz w:val="20"/>
                <w:szCs w:val="20"/>
              </w:rPr>
              <w:t xml:space="preserve"> различные приемы проверки правильности вычислений</w:t>
            </w:r>
            <w:r w:rsidRPr="002C05BA">
              <w:rPr>
                <w:rFonts w:ascii="Times New Roman" w:hAnsi="Times New Roman"/>
                <w:sz w:val="20"/>
                <w:szCs w:val="20"/>
              </w:rPr>
              <w:t>.</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Различать</w:t>
            </w:r>
            <w:r w:rsidRPr="002C05BA">
              <w:rPr>
                <w:rFonts w:ascii="Times New Roman" w:hAnsi="Times New Roman"/>
                <w:sz w:val="20"/>
                <w:szCs w:val="20"/>
              </w:rPr>
              <w:t xml:space="preserve"> треугольники по видам (разносторонние и равнобедренные, а среди последних — равносторонние) и </w:t>
            </w:r>
            <w:r w:rsidRPr="002C05BA">
              <w:rPr>
                <w:rFonts w:ascii="Times New Roman" w:hAnsi="Times New Roman"/>
                <w:b/>
                <w:bCs/>
                <w:sz w:val="20"/>
                <w:szCs w:val="20"/>
              </w:rPr>
              <w:t>называть</w:t>
            </w:r>
            <w:r w:rsidRPr="002C05BA">
              <w:rPr>
                <w:rFonts w:ascii="Times New Roman" w:hAnsi="Times New Roman"/>
                <w:sz w:val="20"/>
                <w:szCs w:val="20"/>
              </w:rPr>
              <w:t xml:space="preserve"> их.</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Решать</w:t>
            </w:r>
            <w:r w:rsidRPr="002C05BA">
              <w:rPr>
                <w:rFonts w:ascii="Times New Roman" w:hAnsi="Times New Roman"/>
                <w:i/>
                <w:iCs/>
                <w:sz w:val="20"/>
                <w:szCs w:val="20"/>
              </w:rPr>
              <w:t xml:space="preserve"> задачи творческого и поискового характера.</w:t>
            </w: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Приемы устных вычислений вида: 450+30, 620-200. стр. 67</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107</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Приемы устных вычислений вида: 470+80, 560-90. стр. 68</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Приемы устных вычислений вида: 260+310, 670-140.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69</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109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Приемы письменных вычислений. стр. 70                              </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Алгоритм сложения трехзначных чисел.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71</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Алгоритм вычитания трехзначных чисел.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72</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Виды треугольников. стр. 73</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113</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Контрольная работа по теме «Сложение и вычитание»</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Контрольная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Работа над ошибками. Повторение изученного «Что узнали. Чему научились». стр. 76-79</w:t>
            </w:r>
          </w:p>
          <w:p w:rsidR="00AF28E7" w:rsidRPr="002C05BA" w:rsidRDefault="00AF28E7" w:rsidP="002C05BA">
            <w:pPr>
              <w:spacing w:after="0" w:line="240" w:lineRule="auto"/>
              <w:rPr>
                <w:rFonts w:ascii="Times New Roman" w:hAnsi="Times New Roman"/>
                <w:sz w:val="20"/>
                <w:szCs w:val="20"/>
              </w:rPr>
            </w:pPr>
            <w:r w:rsidRPr="002C05BA">
              <w:rPr>
                <w:b/>
                <w:sz w:val="20"/>
                <w:szCs w:val="20"/>
              </w:rPr>
              <w:t>Проверочная работа «Проверим себя и оценим свои достижения»</w:t>
            </w:r>
          </w:p>
          <w:p w:rsidR="00AF28E7" w:rsidRPr="002C05BA" w:rsidRDefault="00AF28E7" w:rsidP="002C05BA">
            <w:pPr>
              <w:spacing w:after="0" w:line="240" w:lineRule="auto"/>
              <w:rPr>
                <w:rFonts w:ascii="Times New Roman" w:hAnsi="Times New Roman"/>
                <w:sz w:val="20"/>
                <w:szCs w:val="20"/>
              </w:rPr>
            </w:pP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Проверочная работа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c>
          <w:tcPr>
            <w:tcW w:w="16126" w:type="dxa"/>
            <w:gridSpan w:val="11"/>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 </w:t>
            </w:r>
          </w:p>
          <w:p w:rsidR="00AF28E7" w:rsidRPr="002C05BA" w:rsidRDefault="00AF28E7" w:rsidP="002C05BA">
            <w:pPr>
              <w:spacing w:after="0" w:line="240" w:lineRule="auto"/>
              <w:jc w:val="center"/>
              <w:rPr>
                <w:b/>
                <w:sz w:val="20"/>
                <w:szCs w:val="20"/>
              </w:rPr>
            </w:pPr>
            <w:r w:rsidRPr="002C05BA">
              <w:rPr>
                <w:b/>
                <w:sz w:val="20"/>
                <w:szCs w:val="20"/>
              </w:rPr>
              <w:t>Умножение и деление  (12ч)</w:t>
            </w:r>
          </w:p>
        </w:tc>
        <w:tc>
          <w:tcPr>
            <w:tcW w:w="1843" w:type="dxa"/>
          </w:tcPr>
          <w:p w:rsidR="00AF28E7" w:rsidRPr="002C05BA" w:rsidRDefault="00AF28E7" w:rsidP="002C05BA">
            <w:pPr>
              <w:spacing w:after="0" w:line="240" w:lineRule="auto"/>
              <w:rPr>
                <w:sz w:val="20"/>
                <w:szCs w:val="20"/>
              </w:rPr>
            </w:pPr>
          </w:p>
        </w:tc>
        <w:tc>
          <w:tcPr>
            <w:tcW w:w="1843" w:type="dxa"/>
            <w:gridSpan w:val="2"/>
          </w:tcPr>
          <w:p w:rsidR="00AF28E7" w:rsidRPr="002C05BA" w:rsidRDefault="00AF28E7" w:rsidP="002C05BA">
            <w:pPr>
              <w:spacing w:after="0" w:line="240" w:lineRule="auto"/>
              <w:rPr>
                <w:sz w:val="20"/>
                <w:szCs w:val="20"/>
              </w:rPr>
            </w:pPr>
          </w:p>
        </w:tc>
        <w:tc>
          <w:tcPr>
            <w:tcW w:w="1843" w:type="dxa"/>
            <w:gridSpan w:val="2"/>
          </w:tcPr>
          <w:p w:rsidR="00AF28E7" w:rsidRPr="002C05BA" w:rsidRDefault="00AF28E7" w:rsidP="00A57726">
            <w:pPr>
              <w:pStyle w:val="NoSpacing"/>
              <w:rPr>
                <w:rFonts w:ascii="Times New Roman" w:hAnsi="Times New Roman"/>
                <w:sz w:val="20"/>
                <w:szCs w:val="20"/>
              </w:rPr>
            </w:pPr>
          </w:p>
        </w:tc>
        <w:tc>
          <w:tcPr>
            <w:tcW w:w="1843" w:type="dxa"/>
            <w:gridSpan w:val="2"/>
          </w:tcPr>
          <w:p w:rsidR="00AF28E7" w:rsidRPr="002C05BA" w:rsidRDefault="00AF28E7" w:rsidP="00A57726">
            <w:pPr>
              <w:pStyle w:val="NoSpacing"/>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Приемы устного умножения и деления. стр. 82</w:t>
            </w:r>
          </w:p>
        </w:tc>
        <w:tc>
          <w:tcPr>
            <w:tcW w:w="2270" w:type="dxa"/>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Личностная заинтересованность в расширении знаний и способов действий.</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Смыслополагание.</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Установку на</w:t>
            </w:r>
            <w:r w:rsidRPr="002C05BA">
              <w:rPr>
                <w:rFonts w:ascii="Times New Roman" w:hAnsi="Times New Roman"/>
                <w:color w:val="FF0000"/>
                <w:sz w:val="20"/>
                <w:szCs w:val="20"/>
              </w:rPr>
              <w:t xml:space="preserve"> </w:t>
            </w:r>
            <w:r w:rsidRPr="002C05BA">
              <w:rPr>
                <w:rFonts w:ascii="Times New Roman" w:hAnsi="Times New Roman"/>
                <w:sz w:val="20"/>
                <w:szCs w:val="20"/>
              </w:rPr>
              <w:t>здоровый образ жизни, наличие мотивации к творческому труду, к работе на результат.</w:t>
            </w:r>
          </w:p>
          <w:p w:rsidR="00AF28E7" w:rsidRPr="002C05BA" w:rsidRDefault="00AF28E7" w:rsidP="00A57726">
            <w:pPr>
              <w:pStyle w:val="NoSpacing"/>
              <w:rPr>
                <w:rFonts w:ascii="Times New Roman" w:hAnsi="Times New Roman"/>
                <w:sz w:val="20"/>
                <w:szCs w:val="20"/>
              </w:rPr>
            </w:pPr>
          </w:p>
        </w:tc>
        <w:tc>
          <w:tcPr>
            <w:tcW w:w="2288" w:type="dxa"/>
            <w:vMerge w:val="restart"/>
          </w:tcPr>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Средством формирования этих действий служит технология проблемного диалога на этапе изучения нового материала.</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Перерабатывать полученную информацию: делать выводы на основе обобщения знаний.</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Преобразовывать информацию из одной формы в другую: составлять простой планучебно-научного текста.</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Слушать других, пытаться принимать другую точку зрения, быть готовым изменить свою точку зрения.</w:t>
            </w:r>
          </w:p>
          <w:p w:rsidR="00AF28E7" w:rsidRPr="002C05BA" w:rsidRDefault="00AF28E7" w:rsidP="00A57726">
            <w:pPr>
              <w:pStyle w:val="NoSpacing"/>
              <w:rPr>
                <w:rFonts w:ascii="Times New Roman" w:hAnsi="Times New Roman"/>
                <w:sz w:val="20"/>
                <w:szCs w:val="20"/>
              </w:rPr>
            </w:pPr>
          </w:p>
        </w:tc>
        <w:tc>
          <w:tcPr>
            <w:tcW w:w="2066" w:type="dxa"/>
            <w:vMerge w:val="restart"/>
          </w:tcPr>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Использование приобретённых математических знаний для описания и объяснения окружающих предметов, процессов, явлений, а также для</w:t>
            </w:r>
            <w:r w:rsidRPr="002C05BA">
              <w:rPr>
                <w:rFonts w:ascii="Times New Roman" w:hAnsi="Times New Roman"/>
                <w:sz w:val="20"/>
                <w:szCs w:val="20"/>
              </w:rPr>
              <w:br/>
              <w:t>оценки их количественных и пространственных отношений.</w:t>
            </w:r>
          </w:p>
          <w:p w:rsidR="00AF28E7" w:rsidRPr="002C05BA" w:rsidRDefault="00AF28E7" w:rsidP="00A57726">
            <w:pPr>
              <w:pStyle w:val="NoSpacing"/>
              <w:rPr>
                <w:rFonts w:ascii="Times New Roman" w:hAnsi="Times New Roman"/>
                <w:sz w:val="20"/>
                <w:szCs w:val="20"/>
              </w:rPr>
            </w:pPr>
            <w:r w:rsidRPr="002C05BA">
              <w:rPr>
                <w:rFonts w:ascii="Times New Roman" w:hAnsi="Times New Roman"/>
                <w:sz w:val="20"/>
                <w:szCs w:val="20"/>
              </w:rPr>
              <w:t>— </w:t>
            </w:r>
          </w:p>
          <w:p w:rsidR="00AF28E7" w:rsidRPr="002C05BA" w:rsidRDefault="00AF28E7" w:rsidP="00A57726">
            <w:pPr>
              <w:pStyle w:val="NoSpacing"/>
              <w:rPr>
                <w:rFonts w:ascii="Times New Roman" w:hAnsi="Times New Roman"/>
                <w:sz w:val="20"/>
                <w:szCs w:val="20"/>
              </w:rPr>
            </w:pPr>
          </w:p>
        </w:tc>
        <w:tc>
          <w:tcPr>
            <w:tcW w:w="4238" w:type="dxa"/>
            <w:gridSpan w:val="3"/>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Использовать</w:t>
            </w:r>
            <w:r w:rsidRPr="002C05BA">
              <w:rPr>
                <w:rFonts w:ascii="Times New Roman" w:hAnsi="Times New Roman"/>
                <w:sz w:val="20"/>
                <w:szCs w:val="20"/>
              </w:rPr>
              <w:t xml:space="preserve"> различные приемы для устных вычислений.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Сравнивать</w:t>
            </w:r>
            <w:r w:rsidRPr="002C05BA">
              <w:rPr>
                <w:rFonts w:ascii="Times New Roman" w:hAnsi="Times New Roman"/>
                <w:i/>
                <w:iCs/>
                <w:sz w:val="20"/>
                <w:szCs w:val="20"/>
              </w:rPr>
              <w:t xml:space="preserve"> разные способы вычислений, </w:t>
            </w:r>
            <w:r w:rsidRPr="002C05BA">
              <w:rPr>
                <w:rFonts w:ascii="Times New Roman" w:hAnsi="Times New Roman"/>
                <w:b/>
                <w:bCs/>
                <w:i/>
                <w:iCs/>
                <w:sz w:val="20"/>
                <w:szCs w:val="20"/>
              </w:rPr>
              <w:t xml:space="preserve">выбирать </w:t>
            </w:r>
            <w:r w:rsidRPr="002C05BA">
              <w:rPr>
                <w:rFonts w:ascii="Times New Roman" w:hAnsi="Times New Roman"/>
                <w:i/>
                <w:iCs/>
                <w:sz w:val="20"/>
                <w:szCs w:val="20"/>
              </w:rPr>
              <w:t>удобный.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Различать</w:t>
            </w:r>
            <w:r w:rsidRPr="002C05BA">
              <w:rPr>
                <w:rFonts w:ascii="Times New Roman" w:hAnsi="Times New Roman"/>
                <w:sz w:val="20"/>
                <w:szCs w:val="20"/>
              </w:rPr>
              <w:t xml:space="preserve"> треугольники: прямоугольный, тупоугольный,</w:t>
            </w:r>
            <w:r w:rsidRPr="002C05BA">
              <w:rPr>
                <w:rFonts w:ascii="Times New Roman" w:hAnsi="Times New Roman"/>
                <w:sz w:val="20"/>
                <w:szCs w:val="20"/>
              </w:rPr>
              <w:br/>
              <w:t>остроугольный.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Находить</w:t>
            </w:r>
            <w:r w:rsidRPr="002C05BA">
              <w:rPr>
                <w:rFonts w:ascii="Times New Roman" w:hAnsi="Times New Roman"/>
                <w:i/>
                <w:iCs/>
                <w:sz w:val="20"/>
                <w:szCs w:val="20"/>
              </w:rPr>
              <w:t xml:space="preserve"> их в более сложных фигурах</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Применять</w:t>
            </w:r>
            <w:r w:rsidRPr="002C05BA">
              <w:rPr>
                <w:rFonts w:ascii="Times New Roman" w:hAnsi="Times New Roman"/>
                <w:sz w:val="20"/>
                <w:szCs w:val="20"/>
              </w:rPr>
              <w:t xml:space="preserve"> алгоритмы письменного умножения и деления многозначного числа на однозначное и </w:t>
            </w:r>
            <w:r w:rsidRPr="002C05BA">
              <w:rPr>
                <w:rFonts w:ascii="Times New Roman" w:hAnsi="Times New Roman"/>
                <w:b/>
                <w:bCs/>
                <w:sz w:val="20"/>
                <w:szCs w:val="20"/>
              </w:rPr>
              <w:t>выполнять</w:t>
            </w:r>
            <w:r w:rsidRPr="002C05BA">
              <w:rPr>
                <w:rFonts w:ascii="Times New Roman" w:hAnsi="Times New Roman"/>
                <w:sz w:val="20"/>
                <w:szCs w:val="20"/>
              </w:rPr>
              <w:t xml:space="preserve"> эти </w:t>
            </w:r>
            <w:r w:rsidRPr="002C05BA">
              <w:rPr>
                <w:rFonts w:ascii="Times New Roman" w:hAnsi="Times New Roman"/>
                <w:b/>
                <w:bCs/>
                <w:sz w:val="20"/>
                <w:szCs w:val="20"/>
              </w:rPr>
              <w:t>действия</w:t>
            </w:r>
            <w:r w:rsidRPr="002C05BA">
              <w:rPr>
                <w:rFonts w:ascii="Times New Roman" w:hAnsi="Times New Roman"/>
                <w:sz w:val="20"/>
                <w:szCs w:val="20"/>
              </w:rPr>
              <w:t>.</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Использовать</w:t>
            </w:r>
            <w:r w:rsidRPr="002C05BA">
              <w:rPr>
                <w:rFonts w:ascii="Times New Roman" w:hAnsi="Times New Roman"/>
                <w:sz w:val="20"/>
                <w:szCs w:val="20"/>
              </w:rPr>
              <w:t xml:space="preserve"> различные </w:t>
            </w:r>
            <w:r w:rsidRPr="002C05BA">
              <w:rPr>
                <w:rFonts w:ascii="Times New Roman" w:hAnsi="Times New Roman"/>
                <w:i/>
                <w:iCs/>
                <w:sz w:val="20"/>
                <w:szCs w:val="20"/>
              </w:rPr>
              <w:t>приемы проверки правильности вычислений</w:t>
            </w:r>
            <w:r w:rsidRPr="002C05BA">
              <w:rPr>
                <w:rFonts w:ascii="Times New Roman" w:hAnsi="Times New Roman"/>
                <w:sz w:val="20"/>
                <w:szCs w:val="20"/>
              </w:rPr>
              <w:t>, в том числе и калькулятор</w:t>
            </w: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Приемы устного умножения и деления. стр. 83</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Мат. Дик.</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117</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sz w:val="20"/>
                <w:szCs w:val="20"/>
              </w:rPr>
              <w:t xml:space="preserve">Приемы устного умножения и деления. стр. 84  </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Виды треугольников. стр. 85</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119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Приемы письменного умножения на однозначное число.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88</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Алгоритм письменного умножения трехзначного числа на однозначное. стр. 89</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Приемы письменного умножения на однозначное число.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90</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Приемы письменного деления на однозначное число. стр. 92</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Алгоритм письменного деления трехзначного числа на однозначное. стр. 93-94</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Проверка деления.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95</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Знакомство с калькулятором.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стр. 97-98            </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пройденного. «Что узнали. Чему научились». стр. 99-102</w:t>
            </w:r>
          </w:p>
        </w:tc>
        <w:tc>
          <w:tcPr>
            <w:tcW w:w="2270" w:type="dxa"/>
            <w:vMerge/>
          </w:tcPr>
          <w:p w:rsidR="00AF28E7" w:rsidRPr="002C05BA" w:rsidRDefault="00AF28E7" w:rsidP="00A57726">
            <w:pPr>
              <w:pStyle w:val="NoSpacing"/>
              <w:rPr>
                <w:rFonts w:ascii="Times New Roman" w:hAnsi="Times New Roman"/>
                <w:sz w:val="20"/>
                <w:szCs w:val="20"/>
              </w:rPr>
            </w:pPr>
          </w:p>
        </w:tc>
        <w:tc>
          <w:tcPr>
            <w:tcW w:w="2288" w:type="dxa"/>
            <w:vMerge/>
          </w:tcPr>
          <w:p w:rsidR="00AF28E7" w:rsidRPr="002C05BA" w:rsidRDefault="00AF28E7" w:rsidP="00A57726">
            <w:pPr>
              <w:pStyle w:val="NoSpacing"/>
              <w:rPr>
                <w:rFonts w:ascii="Times New Roman" w:hAnsi="Times New Roman"/>
                <w:sz w:val="20"/>
                <w:szCs w:val="20"/>
              </w:rPr>
            </w:pPr>
          </w:p>
        </w:tc>
        <w:tc>
          <w:tcPr>
            <w:tcW w:w="2066" w:type="dxa"/>
            <w:vMerge/>
          </w:tcPr>
          <w:p w:rsidR="00AF28E7" w:rsidRPr="002C05BA" w:rsidRDefault="00AF28E7" w:rsidP="00A57726">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c>
          <w:tcPr>
            <w:tcW w:w="16126" w:type="dxa"/>
            <w:gridSpan w:val="11"/>
          </w:tcPr>
          <w:p w:rsidR="00AF28E7" w:rsidRPr="002C05BA" w:rsidRDefault="00AF28E7" w:rsidP="002C05BA">
            <w:pPr>
              <w:spacing w:after="0" w:line="240" w:lineRule="auto"/>
              <w:rPr>
                <w:rFonts w:ascii="Times New Roman" w:hAnsi="Times New Roman"/>
                <w:sz w:val="20"/>
                <w:szCs w:val="20"/>
              </w:rPr>
            </w:pPr>
          </w:p>
          <w:p w:rsidR="00AF28E7" w:rsidRPr="002C05BA" w:rsidRDefault="00AF28E7" w:rsidP="002C05BA">
            <w:pPr>
              <w:spacing w:after="0" w:line="240" w:lineRule="auto"/>
              <w:jc w:val="center"/>
              <w:rPr>
                <w:rFonts w:ascii="Times New Roman" w:hAnsi="Times New Roman"/>
                <w:sz w:val="20"/>
                <w:szCs w:val="20"/>
              </w:rPr>
            </w:pPr>
            <w:r w:rsidRPr="002C05BA">
              <w:rPr>
                <w:b/>
                <w:sz w:val="20"/>
                <w:szCs w:val="20"/>
              </w:rPr>
              <w:t>Повторение (10ч)</w:t>
            </w:r>
          </w:p>
        </w:tc>
        <w:tc>
          <w:tcPr>
            <w:tcW w:w="1843" w:type="dxa"/>
          </w:tcPr>
          <w:p w:rsidR="00AF28E7" w:rsidRPr="002C05BA" w:rsidRDefault="00AF28E7" w:rsidP="002C05BA">
            <w:pPr>
              <w:spacing w:after="0" w:line="240" w:lineRule="auto"/>
              <w:rPr>
                <w:sz w:val="20"/>
                <w:szCs w:val="20"/>
              </w:rPr>
            </w:pPr>
          </w:p>
        </w:tc>
        <w:tc>
          <w:tcPr>
            <w:tcW w:w="1843" w:type="dxa"/>
            <w:gridSpan w:val="2"/>
          </w:tcPr>
          <w:p w:rsidR="00AF28E7" w:rsidRPr="002C05BA" w:rsidRDefault="00AF28E7" w:rsidP="00A57726">
            <w:pPr>
              <w:pStyle w:val="NoSpacing"/>
              <w:rPr>
                <w:rFonts w:ascii="Times New Roman" w:hAnsi="Times New Roman"/>
                <w:sz w:val="20"/>
                <w:szCs w:val="20"/>
              </w:rPr>
            </w:pPr>
          </w:p>
        </w:tc>
        <w:tc>
          <w:tcPr>
            <w:tcW w:w="1843" w:type="dxa"/>
            <w:gridSpan w:val="2"/>
          </w:tcPr>
          <w:p w:rsidR="00AF28E7" w:rsidRPr="002C05BA" w:rsidRDefault="00AF28E7" w:rsidP="00A57726">
            <w:pPr>
              <w:pStyle w:val="NoSpacing"/>
              <w:rPr>
                <w:rFonts w:ascii="Times New Roman" w:hAnsi="Times New Roman"/>
                <w:sz w:val="20"/>
                <w:szCs w:val="20"/>
              </w:rPr>
            </w:pPr>
          </w:p>
        </w:tc>
        <w:tc>
          <w:tcPr>
            <w:tcW w:w="1843" w:type="dxa"/>
            <w:gridSpan w:val="2"/>
          </w:tcPr>
          <w:p w:rsidR="00AF28E7" w:rsidRPr="002C05BA" w:rsidRDefault="00AF28E7" w:rsidP="00A57726">
            <w:pPr>
              <w:pStyle w:val="NoSpacing"/>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127</w:t>
            </w:r>
          </w:p>
        </w:tc>
        <w:tc>
          <w:tcPr>
            <w:tcW w:w="2435" w:type="dxa"/>
          </w:tcPr>
          <w:p w:rsidR="00AF28E7" w:rsidRPr="002C05BA" w:rsidRDefault="00AF28E7" w:rsidP="002C05BA">
            <w:pPr>
              <w:spacing w:after="0" w:line="240" w:lineRule="auto"/>
              <w:rPr>
                <w:rFonts w:ascii="Times New Roman" w:hAnsi="Times New Roman"/>
                <w:b/>
                <w:sz w:val="20"/>
                <w:szCs w:val="20"/>
              </w:rPr>
            </w:pPr>
            <w:r w:rsidRPr="002C05BA">
              <w:rPr>
                <w:rFonts w:ascii="Times New Roman" w:hAnsi="Times New Roman"/>
                <w:b/>
                <w:sz w:val="20"/>
                <w:szCs w:val="20"/>
              </w:rPr>
              <w:t>Итоговая контрольная работа за 3 класс</w:t>
            </w:r>
          </w:p>
        </w:tc>
        <w:tc>
          <w:tcPr>
            <w:tcW w:w="2270" w:type="dxa"/>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Личностная заинтересованность в расширении знаний и способов действий.</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Смыслополагание.</w:t>
            </w:r>
          </w:p>
          <w:p w:rsidR="00AF28E7" w:rsidRPr="002C05BA" w:rsidRDefault="00AF28E7" w:rsidP="00723542">
            <w:pPr>
              <w:pStyle w:val="NoSpacing"/>
              <w:rPr>
                <w:rFonts w:ascii="Times New Roman" w:hAnsi="Times New Roman"/>
                <w:sz w:val="20"/>
                <w:szCs w:val="20"/>
              </w:rPr>
            </w:pPr>
          </w:p>
        </w:tc>
        <w:tc>
          <w:tcPr>
            <w:tcW w:w="2288" w:type="dxa"/>
            <w:vMerge w:val="restart"/>
          </w:tcPr>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Регулятивные УУД:</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Познавательные УУД:</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Преобразовывать информацию из одной формы в другую: представлять информацию в виде текста, таблицы, схемы.</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Коммуникативные УУД:</w:t>
            </w:r>
          </w:p>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Слушать других, пытаться принимать другую точку зрения, быть готовым изменить свою точку зрения.</w:t>
            </w:r>
          </w:p>
          <w:p w:rsidR="00AF28E7" w:rsidRPr="002C05BA" w:rsidRDefault="00AF28E7" w:rsidP="00723542">
            <w:pPr>
              <w:pStyle w:val="NoSpacing"/>
              <w:rPr>
                <w:rFonts w:ascii="Times New Roman" w:hAnsi="Times New Roman"/>
                <w:sz w:val="20"/>
                <w:szCs w:val="20"/>
              </w:rPr>
            </w:pPr>
          </w:p>
          <w:p w:rsidR="00AF28E7" w:rsidRPr="002C05BA" w:rsidRDefault="00AF28E7" w:rsidP="00723542">
            <w:pPr>
              <w:pStyle w:val="NoSpacing"/>
              <w:rPr>
                <w:rFonts w:ascii="Times New Roman" w:hAnsi="Times New Roman"/>
                <w:sz w:val="20"/>
                <w:szCs w:val="20"/>
              </w:rPr>
            </w:pPr>
          </w:p>
        </w:tc>
        <w:tc>
          <w:tcPr>
            <w:tcW w:w="2066" w:type="dxa"/>
            <w:vMerge w:val="restart"/>
          </w:tcPr>
          <w:p w:rsidR="00AF28E7" w:rsidRPr="002C05BA" w:rsidRDefault="00AF28E7" w:rsidP="00723542">
            <w:pPr>
              <w:pStyle w:val="NoSpacing"/>
              <w:rPr>
                <w:rFonts w:ascii="Times New Roman" w:hAnsi="Times New Roman"/>
                <w:sz w:val="20"/>
                <w:szCs w:val="20"/>
              </w:rPr>
            </w:pPr>
            <w:r w:rsidRPr="002C05BA">
              <w:rPr>
                <w:rFonts w:ascii="Times New Roman" w:hAnsi="Times New Roman"/>
                <w:sz w:val="20"/>
                <w:szCs w:val="20"/>
              </w:rPr>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tc>
        <w:tc>
          <w:tcPr>
            <w:tcW w:w="4238" w:type="dxa"/>
            <w:gridSpan w:val="3"/>
            <w:vMerge w:val="restart"/>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 xml:space="preserve">Выполнять </w:t>
            </w:r>
            <w:r w:rsidRPr="002C05BA">
              <w:rPr>
                <w:rFonts w:ascii="Times New Roman" w:hAnsi="Times New Roman"/>
                <w:sz w:val="20"/>
                <w:szCs w:val="20"/>
              </w:rPr>
              <w:t>сложение, вычитание, умножение и деление чисел в пределах 1000.</w:t>
            </w:r>
            <w:r w:rsidRPr="002C05BA">
              <w:rPr>
                <w:rFonts w:ascii="Times New Roman" w:hAnsi="Times New Roman"/>
                <w:sz w:val="20"/>
                <w:szCs w:val="20"/>
              </w:rPr>
              <w:br/>
              <w:t>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Решать</w:t>
            </w:r>
            <w:r w:rsidRPr="002C05BA">
              <w:rPr>
                <w:rFonts w:ascii="Times New Roman" w:hAnsi="Times New Roman"/>
                <w:sz w:val="20"/>
                <w:szCs w:val="20"/>
              </w:rPr>
              <w:t xml:space="preserve"> выражения и уравнения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br/>
              <w:t>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sz w:val="20"/>
                <w:szCs w:val="20"/>
              </w:rPr>
              <w:t>Обозначать</w:t>
            </w:r>
            <w:r w:rsidRPr="002C05BA">
              <w:rPr>
                <w:rFonts w:ascii="Times New Roman" w:hAnsi="Times New Roman"/>
                <w:sz w:val="20"/>
                <w:szCs w:val="20"/>
              </w:rPr>
              <w:t xml:space="preserve"> геометрические фигуры буквами.</w:t>
            </w:r>
          </w:p>
          <w:p w:rsidR="00AF28E7" w:rsidRPr="002C05BA" w:rsidRDefault="00AF28E7" w:rsidP="002C05BA">
            <w:pPr>
              <w:spacing w:after="0" w:line="240" w:lineRule="auto"/>
              <w:rPr>
                <w:rFonts w:ascii="Times New Roman" w:hAnsi="Times New Roman"/>
                <w:sz w:val="20"/>
                <w:szCs w:val="20"/>
              </w:rPr>
            </w:pP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b/>
                <w:bCs/>
                <w:i/>
                <w:iCs/>
                <w:sz w:val="20"/>
                <w:szCs w:val="20"/>
              </w:rPr>
              <w:t>Решать</w:t>
            </w:r>
            <w:r w:rsidRPr="002C05BA">
              <w:rPr>
                <w:rFonts w:ascii="Times New Roman" w:hAnsi="Times New Roman"/>
                <w:i/>
                <w:iCs/>
                <w:sz w:val="20"/>
                <w:szCs w:val="20"/>
              </w:rPr>
              <w:t xml:space="preserve"> задачи логического и поискового характера.</w:t>
            </w: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Контрольная работа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128</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Работа над ошибками.</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Нумерация. стр. 103</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Фронтальный</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129</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Повторение. сложение и вычитание.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стр. 103-104</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Мат. Дик.</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130</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Повторение. сложение и вычитание. </w:t>
            </w:r>
          </w:p>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стр. 103-104     </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131</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Умножение и деление. стр. 105-106</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Ср/работа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132</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Умножение и деление. стр. 105-106</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Ар/дикт.</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133</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Порядок выполнения действий. стр. 107</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Индивид. опрос</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134</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Решение задач. стр. 107-108</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135</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Повторение. Геометрические фигуры и величины. стр. 109</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sz w:val="20"/>
                <w:szCs w:val="20"/>
              </w:rPr>
              <w:t>Самостоятельная работа</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r w:rsidR="00AF28E7" w:rsidRPr="002C05BA" w:rsidTr="002C05BA">
        <w:trPr>
          <w:gridAfter w:val="7"/>
          <w:wAfter w:w="7372" w:type="dxa"/>
        </w:trPr>
        <w:tc>
          <w:tcPr>
            <w:tcW w:w="647"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136</w:t>
            </w:r>
          </w:p>
        </w:tc>
        <w:tc>
          <w:tcPr>
            <w:tcW w:w="2435"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Обобщающий урок. Игра «По океану математики»</w:t>
            </w:r>
          </w:p>
        </w:tc>
        <w:tc>
          <w:tcPr>
            <w:tcW w:w="2270" w:type="dxa"/>
            <w:vMerge/>
          </w:tcPr>
          <w:p w:rsidR="00AF28E7" w:rsidRPr="002C05BA" w:rsidRDefault="00AF28E7" w:rsidP="00723542">
            <w:pPr>
              <w:pStyle w:val="NoSpacing"/>
              <w:rPr>
                <w:rFonts w:ascii="Times New Roman" w:hAnsi="Times New Roman"/>
                <w:sz w:val="20"/>
                <w:szCs w:val="20"/>
              </w:rPr>
            </w:pPr>
          </w:p>
        </w:tc>
        <w:tc>
          <w:tcPr>
            <w:tcW w:w="2288" w:type="dxa"/>
            <w:vMerge/>
          </w:tcPr>
          <w:p w:rsidR="00AF28E7" w:rsidRPr="002C05BA" w:rsidRDefault="00AF28E7" w:rsidP="00723542">
            <w:pPr>
              <w:pStyle w:val="NoSpacing"/>
              <w:rPr>
                <w:rFonts w:ascii="Times New Roman" w:hAnsi="Times New Roman"/>
                <w:sz w:val="20"/>
                <w:szCs w:val="20"/>
              </w:rPr>
            </w:pPr>
          </w:p>
        </w:tc>
        <w:tc>
          <w:tcPr>
            <w:tcW w:w="2066" w:type="dxa"/>
            <w:vMerge/>
          </w:tcPr>
          <w:p w:rsidR="00AF28E7" w:rsidRPr="002C05BA" w:rsidRDefault="00AF28E7" w:rsidP="00723542">
            <w:pPr>
              <w:pStyle w:val="NoSpacing"/>
              <w:rPr>
                <w:rFonts w:ascii="Times New Roman" w:hAnsi="Times New Roman"/>
                <w:sz w:val="20"/>
                <w:szCs w:val="20"/>
              </w:rPr>
            </w:pPr>
          </w:p>
        </w:tc>
        <w:tc>
          <w:tcPr>
            <w:tcW w:w="4238" w:type="dxa"/>
            <w:gridSpan w:val="3"/>
            <w:vMerge/>
          </w:tcPr>
          <w:p w:rsidR="00AF28E7" w:rsidRPr="002C05BA" w:rsidRDefault="00AF28E7" w:rsidP="002C05BA">
            <w:pPr>
              <w:spacing w:after="0" w:line="240" w:lineRule="auto"/>
              <w:rPr>
                <w:rFonts w:ascii="Times New Roman" w:hAnsi="Times New Roman"/>
                <w:sz w:val="20"/>
                <w:szCs w:val="20"/>
              </w:rPr>
            </w:pPr>
          </w:p>
        </w:tc>
        <w:tc>
          <w:tcPr>
            <w:tcW w:w="1332" w:type="dxa"/>
          </w:tcPr>
          <w:p w:rsidR="00AF28E7" w:rsidRPr="002C05BA" w:rsidRDefault="00AF28E7" w:rsidP="002C05BA">
            <w:pPr>
              <w:spacing w:after="0" w:line="240" w:lineRule="auto"/>
              <w:rPr>
                <w:rFonts w:ascii="Times New Roman" w:hAnsi="Times New Roman"/>
                <w:sz w:val="20"/>
                <w:szCs w:val="20"/>
              </w:rPr>
            </w:pPr>
            <w:r w:rsidRPr="002C05BA">
              <w:rPr>
                <w:rFonts w:ascii="Times New Roman" w:hAnsi="Times New Roman"/>
                <w:sz w:val="20"/>
                <w:szCs w:val="20"/>
              </w:rPr>
              <w:t xml:space="preserve">Кроссворд </w:t>
            </w:r>
          </w:p>
        </w:tc>
        <w:tc>
          <w:tcPr>
            <w:tcW w:w="850" w:type="dxa"/>
            <w:gridSpan w:val="2"/>
          </w:tcPr>
          <w:p w:rsidR="00AF28E7" w:rsidRPr="002C05BA" w:rsidRDefault="00AF28E7" w:rsidP="002C05BA">
            <w:pPr>
              <w:spacing w:after="0" w:line="240" w:lineRule="auto"/>
              <w:rPr>
                <w:rFonts w:ascii="Times New Roman" w:hAnsi="Times New Roman"/>
                <w:sz w:val="20"/>
                <w:szCs w:val="20"/>
              </w:rPr>
            </w:pPr>
          </w:p>
        </w:tc>
      </w:tr>
    </w:tbl>
    <w:p w:rsidR="00AF28E7" w:rsidRPr="008D5A99" w:rsidRDefault="00AF28E7">
      <w:pPr>
        <w:rPr>
          <w:rFonts w:ascii="Times New Roman" w:hAnsi="Times New Roman"/>
          <w:sz w:val="20"/>
          <w:szCs w:val="20"/>
        </w:rPr>
      </w:pPr>
    </w:p>
    <w:sectPr w:rsidR="00AF28E7" w:rsidRPr="008D5A99" w:rsidSect="00CF31BF">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6ABE5C3B"/>
    <w:multiLevelType w:val="hybridMultilevel"/>
    <w:tmpl w:val="010475E8"/>
    <w:lvl w:ilvl="0" w:tplc="635C37DE">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A91"/>
    <w:rsid w:val="00016509"/>
    <w:rsid w:val="0002250C"/>
    <w:rsid w:val="00025A87"/>
    <w:rsid w:val="00032476"/>
    <w:rsid w:val="000B3BE5"/>
    <w:rsid w:val="000B6833"/>
    <w:rsid w:val="000C5615"/>
    <w:rsid w:val="000D579D"/>
    <w:rsid w:val="0016418D"/>
    <w:rsid w:val="001D2879"/>
    <w:rsid w:val="00226370"/>
    <w:rsid w:val="00250A37"/>
    <w:rsid w:val="00260D52"/>
    <w:rsid w:val="002712E0"/>
    <w:rsid w:val="002917AE"/>
    <w:rsid w:val="002C05BA"/>
    <w:rsid w:val="002F3A73"/>
    <w:rsid w:val="003C734C"/>
    <w:rsid w:val="003F46CE"/>
    <w:rsid w:val="00417781"/>
    <w:rsid w:val="00443D98"/>
    <w:rsid w:val="0045656D"/>
    <w:rsid w:val="00464399"/>
    <w:rsid w:val="00471939"/>
    <w:rsid w:val="00487D30"/>
    <w:rsid w:val="00492606"/>
    <w:rsid w:val="004A0791"/>
    <w:rsid w:val="004B3E44"/>
    <w:rsid w:val="004E352D"/>
    <w:rsid w:val="00546398"/>
    <w:rsid w:val="00554B13"/>
    <w:rsid w:val="005E21F8"/>
    <w:rsid w:val="006477FB"/>
    <w:rsid w:val="00667A91"/>
    <w:rsid w:val="006E0FDE"/>
    <w:rsid w:val="00723542"/>
    <w:rsid w:val="007303A5"/>
    <w:rsid w:val="007978A4"/>
    <w:rsid w:val="007B621D"/>
    <w:rsid w:val="007E4AD3"/>
    <w:rsid w:val="00836F7A"/>
    <w:rsid w:val="008C69A9"/>
    <w:rsid w:val="008D5A99"/>
    <w:rsid w:val="009623D8"/>
    <w:rsid w:val="00A00A86"/>
    <w:rsid w:val="00A44C58"/>
    <w:rsid w:val="00A45C4D"/>
    <w:rsid w:val="00A57726"/>
    <w:rsid w:val="00AF28E7"/>
    <w:rsid w:val="00B15764"/>
    <w:rsid w:val="00B53043"/>
    <w:rsid w:val="00C04D8F"/>
    <w:rsid w:val="00C17B18"/>
    <w:rsid w:val="00C21683"/>
    <w:rsid w:val="00C957B2"/>
    <w:rsid w:val="00CF31BF"/>
    <w:rsid w:val="00D46436"/>
    <w:rsid w:val="00DF09A1"/>
    <w:rsid w:val="00E51814"/>
    <w:rsid w:val="00E762A1"/>
    <w:rsid w:val="00EE6109"/>
    <w:rsid w:val="00F044A2"/>
    <w:rsid w:val="00F06D75"/>
    <w:rsid w:val="00F3621D"/>
    <w:rsid w:val="00FB3DCD"/>
    <w:rsid w:val="00FE54EF"/>
    <w:rsid w:val="00FF104E"/>
    <w:rsid w:val="00FF75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oa heading"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C4D"/>
    <w:pPr>
      <w:spacing w:after="200" w:line="276" w:lineRule="auto"/>
    </w:pPr>
  </w:style>
  <w:style w:type="paragraph" w:styleId="Heading9">
    <w:name w:val="heading 9"/>
    <w:basedOn w:val="Normal"/>
    <w:next w:val="Normal"/>
    <w:link w:val="Heading9Char"/>
    <w:uiPriority w:val="99"/>
    <w:qFormat/>
    <w:rsid w:val="007978A4"/>
    <w:pPr>
      <w:spacing w:before="240" w:after="60" w:line="240" w:lineRule="auto"/>
      <w:outlineLvl w:val="8"/>
    </w:pPr>
    <w:rPr>
      <w:rFonts w:ascii="Arial" w:hAnsi="Arial" w:cs="Arial"/>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7978A4"/>
    <w:rPr>
      <w:rFonts w:ascii="Arial" w:hAnsi="Arial" w:cs="Arial"/>
      <w:lang w:val="en-US" w:eastAsia="en-US"/>
    </w:rPr>
  </w:style>
  <w:style w:type="paragraph" w:customStyle="1" w:styleId="Zag2">
    <w:name w:val="Zag_2"/>
    <w:basedOn w:val="Normal"/>
    <w:uiPriority w:val="99"/>
    <w:rsid w:val="00667A91"/>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character" w:customStyle="1" w:styleId="Zag11">
    <w:name w:val="Zag_11"/>
    <w:uiPriority w:val="99"/>
    <w:rsid w:val="00667A91"/>
  </w:style>
  <w:style w:type="character" w:customStyle="1" w:styleId="FontStyle19">
    <w:name w:val="Font Style19"/>
    <w:basedOn w:val="DefaultParagraphFont"/>
    <w:uiPriority w:val="99"/>
    <w:rsid w:val="00667A91"/>
    <w:rPr>
      <w:rFonts w:ascii="Times New Roman" w:hAnsi="Times New Roman" w:cs="Times New Roman"/>
      <w:sz w:val="22"/>
      <w:szCs w:val="22"/>
    </w:rPr>
  </w:style>
  <w:style w:type="paragraph" w:styleId="NormalWeb">
    <w:name w:val="Normal (Web)"/>
    <w:basedOn w:val="Normal"/>
    <w:uiPriority w:val="99"/>
    <w:rsid w:val="00CF31BF"/>
    <w:pPr>
      <w:spacing w:before="100" w:beforeAutospacing="1" w:after="100" w:afterAutospacing="1" w:line="240" w:lineRule="auto"/>
    </w:pPr>
    <w:rPr>
      <w:rFonts w:ascii="Times New Roman" w:hAnsi="Times New Roman"/>
      <w:szCs w:val="24"/>
    </w:rPr>
  </w:style>
  <w:style w:type="character" w:styleId="Strong">
    <w:name w:val="Strong"/>
    <w:basedOn w:val="DefaultParagraphFont"/>
    <w:uiPriority w:val="99"/>
    <w:qFormat/>
    <w:rsid w:val="00CF31BF"/>
    <w:rPr>
      <w:rFonts w:cs="Times New Roman"/>
      <w:b/>
      <w:bCs/>
    </w:rPr>
  </w:style>
  <w:style w:type="paragraph" w:customStyle="1" w:styleId="a">
    <w:name w:val="Стиль"/>
    <w:uiPriority w:val="99"/>
    <w:rsid w:val="00CF31BF"/>
    <w:pPr>
      <w:widowControl w:val="0"/>
      <w:autoSpaceDE w:val="0"/>
      <w:autoSpaceDN w:val="0"/>
      <w:adjustRightInd w:val="0"/>
    </w:pPr>
    <w:rPr>
      <w:rFonts w:ascii="Times New Roman" w:hAnsi="Times New Roman"/>
      <w:sz w:val="24"/>
      <w:szCs w:val="24"/>
    </w:rPr>
  </w:style>
  <w:style w:type="paragraph" w:styleId="ListParagraph">
    <w:name w:val="List Paragraph"/>
    <w:basedOn w:val="Normal"/>
    <w:uiPriority w:val="99"/>
    <w:qFormat/>
    <w:rsid w:val="00C21683"/>
    <w:pPr>
      <w:ind w:left="720"/>
      <w:contextualSpacing/>
    </w:pPr>
  </w:style>
  <w:style w:type="table" w:styleId="TableGrid">
    <w:name w:val="Table Grid"/>
    <w:basedOn w:val="TableNormal"/>
    <w:uiPriority w:val="99"/>
    <w:rsid w:val="0041778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17781"/>
    <w:rPr>
      <w:lang w:eastAsia="en-US"/>
    </w:rPr>
  </w:style>
  <w:style w:type="paragraph" w:styleId="TOAHeading">
    <w:name w:val="toa heading"/>
    <w:basedOn w:val="Normal"/>
    <w:next w:val="Normal"/>
    <w:uiPriority w:val="99"/>
    <w:rsid w:val="00417781"/>
    <w:pPr>
      <w:spacing w:before="120" w:after="0" w:line="240" w:lineRule="auto"/>
    </w:pPr>
    <w:rPr>
      <w:rFonts w:ascii="Times New Roman" w:hAnsi="Times New Roman" w:cs="Arial"/>
      <w:bCs/>
      <w:kern w:val="32"/>
      <w:sz w:val="24"/>
      <w:szCs w:val="24"/>
    </w:rPr>
  </w:style>
</w:styles>
</file>

<file path=word/webSettings.xml><?xml version="1.0" encoding="utf-8"?>
<w:webSettings xmlns:r="http://schemas.openxmlformats.org/officeDocument/2006/relationships" xmlns:w="http://schemas.openxmlformats.org/wordprocessingml/2006/main">
  <w:divs>
    <w:div w:id="1097019996">
      <w:marLeft w:val="0"/>
      <w:marRight w:val="0"/>
      <w:marTop w:val="0"/>
      <w:marBottom w:val="0"/>
      <w:divBdr>
        <w:top w:val="none" w:sz="0" w:space="0" w:color="auto"/>
        <w:left w:val="none" w:sz="0" w:space="0" w:color="auto"/>
        <w:bottom w:val="none" w:sz="0" w:space="0" w:color="auto"/>
        <w:right w:val="none" w:sz="0" w:space="0" w:color="auto"/>
      </w:divBdr>
    </w:div>
    <w:div w:id="1097019997">
      <w:marLeft w:val="0"/>
      <w:marRight w:val="0"/>
      <w:marTop w:val="0"/>
      <w:marBottom w:val="0"/>
      <w:divBdr>
        <w:top w:val="none" w:sz="0" w:space="0" w:color="auto"/>
        <w:left w:val="none" w:sz="0" w:space="0" w:color="auto"/>
        <w:bottom w:val="none" w:sz="0" w:space="0" w:color="auto"/>
        <w:right w:val="none" w:sz="0" w:space="0" w:color="auto"/>
      </w:divBdr>
    </w:div>
    <w:div w:id="1097019998">
      <w:marLeft w:val="0"/>
      <w:marRight w:val="0"/>
      <w:marTop w:val="0"/>
      <w:marBottom w:val="0"/>
      <w:divBdr>
        <w:top w:val="none" w:sz="0" w:space="0" w:color="auto"/>
        <w:left w:val="none" w:sz="0" w:space="0" w:color="auto"/>
        <w:bottom w:val="none" w:sz="0" w:space="0" w:color="auto"/>
        <w:right w:val="none" w:sz="0" w:space="0" w:color="auto"/>
      </w:divBdr>
    </w:div>
    <w:div w:id="1097019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250</TotalTime>
  <Pages>23</Pages>
  <Words>9025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анютик</cp:lastModifiedBy>
  <cp:revision>42</cp:revision>
  <dcterms:created xsi:type="dcterms:W3CDTF">2013-08-31T11:25:00Z</dcterms:created>
  <dcterms:modified xsi:type="dcterms:W3CDTF">2014-08-28T09:32:00Z</dcterms:modified>
</cp:coreProperties>
</file>