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31" w:rsidRPr="00523A0C" w:rsidRDefault="00EE3A31" w:rsidP="0047431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A0C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EE3A31" w:rsidRPr="00523A0C" w:rsidRDefault="00EE3A31" w:rsidP="004743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3A0C">
        <w:rPr>
          <w:rFonts w:ascii="Times New Roman" w:hAnsi="Times New Roman" w:cs="Times New Roman"/>
          <w:sz w:val="24"/>
          <w:szCs w:val="24"/>
        </w:rPr>
        <w:t>Программа: «Школа России»</w:t>
      </w:r>
    </w:p>
    <w:p w:rsidR="00EE3A31" w:rsidRPr="00523A0C" w:rsidRDefault="00EE3A31" w:rsidP="004743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3A0C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23A0C"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 w:rsidRPr="00523A0C">
        <w:rPr>
          <w:rFonts w:ascii="Times New Roman" w:hAnsi="Times New Roman" w:cs="Times New Roman"/>
          <w:sz w:val="24"/>
          <w:szCs w:val="24"/>
        </w:rPr>
        <w:t>, В.Г.Горецкий</w:t>
      </w:r>
    </w:p>
    <w:p w:rsidR="00EE3A31" w:rsidRPr="00523A0C" w:rsidRDefault="00EE3A31" w:rsidP="004743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3A0C">
        <w:rPr>
          <w:rFonts w:ascii="Times New Roman" w:hAnsi="Times New Roman" w:cs="Times New Roman"/>
          <w:sz w:val="24"/>
          <w:szCs w:val="24"/>
        </w:rPr>
        <w:t>Учебник:  «Русский язык»: 1 класс. М.: Просвещение, 2012</w:t>
      </w:r>
    </w:p>
    <w:p w:rsidR="00EE3A31" w:rsidRPr="00523A0C" w:rsidRDefault="00EE3A31" w:rsidP="004743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5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851"/>
        <w:gridCol w:w="851"/>
        <w:gridCol w:w="3781"/>
        <w:gridCol w:w="7324"/>
        <w:gridCol w:w="56"/>
        <w:gridCol w:w="1591"/>
      </w:tblGrid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(регулятивные, познавательные, коммуникативные, личностные)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речь (2 ч)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задачу.</w:t>
            </w:r>
          </w:p>
          <w:p w:rsidR="00523A0C" w:rsidRPr="00523A0C" w:rsidRDefault="00523A0C" w:rsidP="00614654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Задавать вопросы, необходимые для организации совместной деятельности.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C1003B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Регулятивные: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Ставить новые учебные задачи в сотрудничестве с учителем,</w:t>
            </w:r>
          </w:p>
          <w:p w:rsidR="00523A0C" w:rsidRPr="00523A0C" w:rsidRDefault="00523A0C" w:rsidP="00614654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Подведение под понятие на основе распознавания объектов.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Задавать вопросы; строить понятные для партнёра высказывания.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предложение, диалог (3ч)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Текст и предложение.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задачу.</w:t>
            </w:r>
          </w:p>
          <w:p w:rsidR="00523A0C" w:rsidRPr="00523A0C" w:rsidRDefault="00523A0C" w:rsidP="00614654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Коммуникативные</w:t>
            </w:r>
            <w:r w:rsidRPr="00523A0C">
              <w:rPr>
                <w:rStyle w:val="c0c7"/>
                <w:rFonts w:ascii="Times New Roman" w:hAnsi="Times New Roman"/>
              </w:rPr>
              <w:t xml:space="preserve">: </w:t>
            </w:r>
            <w:r w:rsidRPr="00523A0C">
              <w:rPr>
                <w:rStyle w:val="c0"/>
                <w:rFonts w:ascii="Times New Roman" w:hAnsi="Times New Roman"/>
              </w:rPr>
              <w:t xml:space="preserve">Задавать вопросы, необходимые для </w:t>
            </w:r>
            <w:r w:rsidRPr="00523A0C">
              <w:rPr>
                <w:rStyle w:val="c0"/>
                <w:rFonts w:ascii="Times New Roman" w:hAnsi="Times New Roman"/>
              </w:rPr>
              <w:lastRenderedPageBreak/>
              <w:t>организации совместной деятельности.</w:t>
            </w:r>
          </w:p>
          <w:p w:rsidR="00523A0C" w:rsidRPr="00523A0C" w:rsidRDefault="00523A0C" w:rsidP="003056EA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3056EA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Выполнять учебные действия в материализованной форме.</w:t>
            </w:r>
          </w:p>
          <w:p w:rsidR="00523A0C" w:rsidRPr="00523A0C" w:rsidRDefault="00523A0C" w:rsidP="003056EA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Контролировать и оценивать процесс деятельности.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  <w:p w:rsidR="00523A0C" w:rsidRPr="00523A0C" w:rsidRDefault="00523A0C" w:rsidP="003056EA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3056EA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установленные правила в контроле способа решения.</w:t>
            </w:r>
          </w:p>
          <w:p w:rsidR="00523A0C" w:rsidRPr="00523A0C" w:rsidRDefault="00523A0C" w:rsidP="003056EA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Ставить и формулировать проблемы.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Коммуникативные</w:t>
            </w:r>
            <w:r w:rsidRPr="00523A0C">
              <w:rPr>
                <w:rStyle w:val="c0c7"/>
                <w:rFonts w:ascii="Times New Roman" w:hAnsi="Times New Roman"/>
              </w:rPr>
              <w:t xml:space="preserve">: </w:t>
            </w:r>
            <w:r w:rsidRPr="00523A0C">
              <w:rPr>
                <w:rStyle w:val="c0"/>
                <w:rFonts w:ascii="Times New Roman" w:hAnsi="Times New Roman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23A0C" w:rsidRPr="00523A0C" w:rsidRDefault="00523A0C" w:rsidP="00866B07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Слова, слова, слова…(4ч)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Роль слов в речи.</w:t>
            </w:r>
          </w:p>
        </w:tc>
        <w:tc>
          <w:tcPr>
            <w:tcW w:w="7324" w:type="dxa"/>
            <w:vMerge w:val="restart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задачу.</w:t>
            </w:r>
          </w:p>
          <w:p w:rsidR="00523A0C" w:rsidRPr="00523A0C" w:rsidRDefault="00523A0C" w:rsidP="003056EA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Задавать вопросы, необходимые для организации совместной деятельности.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Слова – названия предметов, признаков предметов, действий предметов.</w:t>
            </w:r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«Вежливые» слова.</w:t>
            </w:r>
          </w:p>
        </w:tc>
        <w:tc>
          <w:tcPr>
            <w:tcW w:w="7324" w:type="dxa"/>
            <w:vMerge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</w:t>
            </w: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слова. Близкие и </w:t>
            </w:r>
          </w:p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противоположные по значению слова.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3056EA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lastRenderedPageBreak/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новые учебные задачи в сотрудничестве с </w:t>
            </w:r>
            <w:r w:rsidRPr="00523A0C">
              <w:rPr>
                <w:rStyle w:val="c0"/>
                <w:rFonts w:ascii="Times New Roman" w:hAnsi="Times New Roman"/>
              </w:rPr>
              <w:lastRenderedPageBreak/>
              <w:t>учителем.</w:t>
            </w:r>
          </w:p>
          <w:p w:rsidR="00523A0C" w:rsidRPr="00523A0C" w:rsidRDefault="00523A0C" w:rsidP="003056EA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Ставить и формулировать проблемы.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Проявлять активность во взаимодействии.</w:t>
            </w:r>
          </w:p>
          <w:p w:rsidR="00523A0C" w:rsidRPr="00523A0C" w:rsidRDefault="00523A0C" w:rsidP="006D546C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 xml:space="preserve">: Мотивация учебной деятельности.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 и слог. Ударение (6ч)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3056EA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Выполнять учебные действия в материализованной форме.</w:t>
            </w:r>
          </w:p>
          <w:p w:rsidR="00523A0C" w:rsidRPr="00523A0C" w:rsidRDefault="00523A0C" w:rsidP="003056EA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Контролировать и оценивать процесс деятельности.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3056EA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Осуществлять решение учебной задачи в сотрудничестве с учителем.</w:t>
            </w:r>
          </w:p>
          <w:p w:rsidR="00523A0C" w:rsidRPr="00523A0C" w:rsidRDefault="00523A0C" w:rsidP="00C1003B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 xml:space="preserve">Контролировать и оценивать процесс и результат деятельности.   </w:t>
            </w:r>
          </w:p>
          <w:p w:rsidR="00523A0C" w:rsidRPr="00523A0C" w:rsidRDefault="00523A0C" w:rsidP="005752B2">
            <w:pPr>
              <w:pStyle w:val="c2"/>
              <w:rPr>
                <w:rStyle w:val="c0"/>
                <w:rFonts w:ascii="Times New Roman" w:hAnsi="Times New Roman"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Анализировать работу товарищей и оценивать её по правилам, определять общую цель и пути ее достижения. </w:t>
            </w:r>
          </w:p>
          <w:p w:rsidR="00523A0C" w:rsidRPr="00523A0C" w:rsidRDefault="00523A0C" w:rsidP="005752B2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 xml:space="preserve">Личностные: </w:t>
            </w:r>
            <w:r w:rsidRPr="00523A0C">
              <w:rPr>
                <w:rStyle w:val="c0"/>
                <w:rFonts w:ascii="Times New Roman" w:hAnsi="Times New Roman"/>
              </w:rPr>
              <w:t>Навыки сотрудничества в разных ситуациях, мотивация учебной деятельности.</w:t>
            </w:r>
          </w:p>
          <w:p w:rsidR="00523A0C" w:rsidRPr="00523A0C" w:rsidRDefault="00523A0C" w:rsidP="003056EA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</w:rPr>
              <w:t xml:space="preserve">                                                                                                                                          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3056EA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Выполнять учебные действия в материализованной форме.</w:t>
            </w:r>
          </w:p>
          <w:p w:rsidR="00523A0C" w:rsidRPr="00523A0C" w:rsidRDefault="00523A0C" w:rsidP="00C1003B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Контролировать и оценивать процесс деятельности.</w:t>
            </w:r>
          </w:p>
          <w:p w:rsidR="00523A0C" w:rsidRPr="00523A0C" w:rsidRDefault="00523A0C" w:rsidP="003056EA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  <w:p w:rsidR="00523A0C" w:rsidRPr="00523A0C" w:rsidRDefault="00523A0C" w:rsidP="006D546C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</w:t>
            </w:r>
            <w:proofErr w:type="gram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).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Ставить и формулировать проблемы.</w:t>
            </w:r>
          </w:p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помощью, формулировать свои затруднения. 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Принятие образа «хорошего ученика» мотивация учебной деятельности, навыки сотрудничества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установленные правила в контроле способа решения.</w:t>
            </w:r>
          </w:p>
          <w:p w:rsidR="00523A0C" w:rsidRPr="00523A0C" w:rsidRDefault="00523A0C" w:rsidP="006D546C">
            <w:pPr>
              <w:pStyle w:val="c2c10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Ставить и формулировать проблемы.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и буквы (34ч)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задачу.</w:t>
            </w:r>
          </w:p>
          <w:p w:rsidR="00523A0C" w:rsidRPr="00523A0C" w:rsidRDefault="00523A0C" w:rsidP="00CC3E49">
            <w:pPr>
              <w:pStyle w:val="c2c6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Задавать вопросы, необходимые для организации совместной деятельности.</w:t>
            </w:r>
          </w:p>
          <w:p w:rsidR="00523A0C" w:rsidRPr="00523A0C" w:rsidRDefault="00523A0C" w:rsidP="006D546C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18,19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Выполнять учебные действия в материализованной форме.</w:t>
            </w:r>
          </w:p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Контролировать и оценивать процесс деятельности.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523A0C" w:rsidRPr="00523A0C" w:rsidRDefault="00523A0C" w:rsidP="00CC3E49">
            <w:pPr>
              <w:pStyle w:val="c2c6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Самостоятельно выделять и формулировать познавательную цель.  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затруднения; предлагать помощь и сотрудничество.</w:t>
            </w:r>
          </w:p>
          <w:p w:rsidR="00523A0C" w:rsidRPr="00523A0C" w:rsidRDefault="00523A0C" w:rsidP="006D546C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Буквы Е</w:t>
            </w:r>
            <w:proofErr w:type="gram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,Ю,Я и их функции в словах.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 решении проблем различного характера.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> </w:t>
            </w:r>
            <w:r w:rsidRPr="00523A0C">
              <w:rPr>
                <w:rStyle w:val="c0"/>
                <w:rFonts w:ascii="Times New Roman" w:hAnsi="Times New Roman"/>
              </w:rPr>
              <w:t>Овладение учебными действиями.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Коммуникативные: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> </w:t>
            </w:r>
            <w:r w:rsidRPr="00523A0C">
              <w:rPr>
                <w:rStyle w:val="c0"/>
                <w:rFonts w:ascii="Times New Roman" w:hAnsi="Times New Roman"/>
              </w:rPr>
              <w:t>Ставить вопросы,- обращаться за помощью,- формулировать свои затруднения.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  Слова с буквой Э.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выполнять учебную задачу урока в сотрудничестве с учителем.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 xml:space="preserve">Подведение под понятие на основе </w:t>
            </w:r>
            <w:r w:rsidRPr="00523A0C">
              <w:rPr>
                <w:rStyle w:val="c0"/>
                <w:rFonts w:ascii="Times New Roman" w:hAnsi="Times New Roman"/>
              </w:rPr>
              <w:lastRenderedPageBreak/>
              <w:t>распознавания объектов.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Коммуникативные</w:t>
            </w:r>
            <w:r w:rsidRPr="00523A0C">
              <w:rPr>
                <w:rStyle w:val="c0c7"/>
                <w:rFonts w:ascii="Times New Roman" w:hAnsi="Times New Roman"/>
              </w:rPr>
              <w:t xml:space="preserve">: </w:t>
            </w:r>
            <w:r w:rsidRPr="00523A0C">
              <w:rPr>
                <w:rStyle w:val="c0"/>
                <w:rFonts w:ascii="Times New Roman" w:hAnsi="Times New Roman"/>
              </w:rPr>
              <w:t>Проявлять активность во взаимодействии.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Обозначение ударного гласного буквой на письме.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Планирование учебных действий.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Определять общую цель и пути ее достижения;</w:t>
            </w:r>
          </w:p>
          <w:p w:rsidR="00523A0C" w:rsidRPr="00523A0C" w:rsidRDefault="00523A0C" w:rsidP="006D546C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 xml:space="preserve">: Мотивация учебной деятельности.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  слов.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Коммуникативные:</w:t>
            </w:r>
            <w:r w:rsidRPr="00523A0C">
              <w:rPr>
                <w:rStyle w:val="c0"/>
                <w:rFonts w:ascii="Times New Roman" w:hAnsi="Times New Roman"/>
              </w:rPr>
              <w:t xml:space="preserve"> Определять общую цель и пути ее достижения.  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  Начальные навыки адаптации в динамично изменяющемся  мире,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  в ударных и безударных слогах.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задачу, 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> </w:t>
            </w:r>
            <w:r w:rsidRPr="00523A0C">
              <w:rPr>
                <w:rStyle w:val="c0"/>
                <w:rFonts w:ascii="Times New Roman" w:hAnsi="Times New Roma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Определять общую цель и пути ее достижения.   </w:t>
            </w:r>
          </w:p>
          <w:p w:rsidR="00523A0C" w:rsidRPr="00523A0C" w:rsidRDefault="00523A0C" w:rsidP="006D546C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непроверяемой буквой безударного гласного </w:t>
            </w: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lastRenderedPageBreak/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задачу, 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lastRenderedPageBreak/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</w:t>
            </w:r>
            <w:r w:rsidRPr="00523A0C">
              <w:rPr>
                <w:rStyle w:val="c0c7"/>
                <w:rFonts w:ascii="Times New Roman" w:hAnsi="Times New Roman"/>
              </w:rPr>
              <w:t>:</w:t>
            </w:r>
            <w:r w:rsidRPr="00523A0C">
              <w:rPr>
                <w:rStyle w:val="c0"/>
                <w:rFonts w:ascii="Times New Roman" w:hAnsi="Times New Roman"/>
              </w:rPr>
              <w:t> Самостоятельно создавать алгоритмы деятельности при решении проблем различного характера.</w:t>
            </w:r>
          </w:p>
          <w:p w:rsidR="00523A0C" w:rsidRPr="00523A0C" w:rsidRDefault="00523A0C" w:rsidP="006D546C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 Определять общую цель и пути ее достижения.    </w:t>
            </w:r>
          </w:p>
          <w:p w:rsidR="00523A0C" w:rsidRPr="00523A0C" w:rsidRDefault="00523A0C" w:rsidP="006D546C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D546C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Регулятивные: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 xml:space="preserve">  </w:t>
            </w:r>
            <w:r w:rsidRPr="00523A0C">
              <w:rPr>
                <w:rStyle w:val="c0"/>
                <w:rFonts w:ascii="Times New Roman" w:hAnsi="Times New Roman"/>
              </w:rPr>
              <w:t>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</w:t>
            </w:r>
            <w:r w:rsidRPr="00523A0C">
              <w:rPr>
                <w:rStyle w:val="c0c7"/>
                <w:rFonts w:ascii="Times New Roman" w:hAnsi="Times New Roman"/>
              </w:rPr>
              <w:t>:</w:t>
            </w:r>
            <w:r w:rsidRPr="00523A0C">
              <w:rPr>
                <w:rFonts w:ascii="Times New Roman" w:hAnsi="Times New Roman" w:cs="Times New Roman"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Формирование первоначальных представлений.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Регулятивные</w:t>
            </w:r>
            <w:r w:rsidRPr="00523A0C">
              <w:rPr>
                <w:rStyle w:val="c0c7"/>
                <w:rFonts w:ascii="Times New Roman" w:hAnsi="Times New Roman"/>
              </w:rPr>
              <w:t>:</w:t>
            </w:r>
            <w:r w:rsidRPr="00523A0C">
              <w:rPr>
                <w:rStyle w:val="c0"/>
                <w:rFonts w:ascii="Times New Roman" w:hAnsi="Times New Roman"/>
              </w:rPr>
              <w:t>  Ставить и формулировать проблемы, искать способы решения.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</w:t>
            </w:r>
            <w:r w:rsidRPr="00523A0C">
              <w:rPr>
                <w:rStyle w:val="c0c7"/>
                <w:rFonts w:ascii="Times New Roman" w:hAnsi="Times New Roman"/>
              </w:rPr>
              <w:t>:</w:t>
            </w:r>
            <w:r w:rsidRPr="00523A0C">
              <w:rPr>
                <w:rFonts w:ascii="Times New Roman" w:hAnsi="Times New Roman" w:cs="Times New Roman"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Подведение под понятие на основе распознавания объектов.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Слова с буквами</w:t>
            </w:r>
            <w:proofErr w:type="gram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 Й.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 xml:space="preserve">Установление причинно-следственных связей; 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помощью, </w:t>
            </w:r>
            <w:r w:rsidRPr="00523A0C">
              <w:rPr>
                <w:rStyle w:val="c0"/>
                <w:rFonts w:ascii="Times New Roman" w:hAnsi="Times New Roman"/>
              </w:rPr>
              <w:lastRenderedPageBreak/>
              <w:t>формулировать свои затруднения.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Подведение под понятие на основе распознавания объектов.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помощью, формулировать свои затруднения; предлагать помощь и сотрудничество.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твёрдости-мягкости согласные звуки.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Регулятивные: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> </w:t>
            </w:r>
            <w:r w:rsidRPr="00523A0C">
              <w:rPr>
                <w:rStyle w:val="c0"/>
                <w:rFonts w:ascii="Times New Roman" w:hAnsi="Times New Roman"/>
              </w:rPr>
              <w:t>Осуществлять решение учебной задачи в сотрудничестве с учителем.</w:t>
            </w:r>
          </w:p>
          <w:p w:rsidR="00523A0C" w:rsidRPr="00523A0C" w:rsidRDefault="00523A0C" w:rsidP="00CC3E49">
            <w:pPr>
              <w:pStyle w:val="c2c4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</w:rPr>
              <w:t> </w:t>
            </w: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Ставить и формулировать проблемы.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 Проявлять активность во взаимодействии для решения коммуникативных и познавательных задач.  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 xml:space="preserve">: Мотивация учебной деятельности. 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lastRenderedPageBreak/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Восстановление текста с нарушенным порядком предложений.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CC3E49">
            <w:pPr>
              <w:pStyle w:val="c2c6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Осознание безошибочного письма, применение орфографических правил и правил постановки знаков препинания при записи собственных и предложенных текстов.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615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 звуки.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615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Парные глухие и звонкие согласные звуки.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CC3E49">
            <w:pPr>
              <w:pStyle w:val="c2c6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Начальные навыки адаптации в динамично изменяющемся  мире,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40,41</w:t>
            </w:r>
          </w:p>
        </w:tc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согласных звуков на конце слов.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Регулятивные</w:t>
            </w:r>
            <w:r w:rsidRPr="00523A0C">
              <w:rPr>
                <w:rStyle w:val="c0c7"/>
                <w:rFonts w:ascii="Times New Roman" w:hAnsi="Times New Roman"/>
              </w:rPr>
              <w:t xml:space="preserve">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 Проект «Скороговорки».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CC3E49">
            <w:pPr>
              <w:pStyle w:val="c2c6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Познавательные:</w:t>
            </w:r>
            <w:r w:rsidRPr="00523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Буквосочетания ЧК</w:t>
            </w:r>
            <w:proofErr w:type="gram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Н,ЧТ,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Определять общую цель и пути ее достижения.  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</w:rPr>
              <w:t> </w:t>
            </w: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Буквосочетания ЖИ-ШИ</w:t>
            </w:r>
            <w:proofErr w:type="gram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А-ЩА,ЧУ-ЩУ.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Определять общую цель и пути ее достижения.    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Начальные навыки адаптации в динамично изменяющемся  мире,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после шипящих в сочетаниях ЖИ-ШИ, </w:t>
            </w:r>
            <w:proofErr w:type="gramStart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, ЧУ-ЩУ.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lastRenderedPageBreak/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Определять общую цель и пути ее достижения.    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A2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47,48</w:t>
            </w:r>
          </w:p>
        </w:tc>
        <w:tc>
          <w:tcPr>
            <w:tcW w:w="85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Формулировать и удерживать учебную задачу. </w:t>
            </w:r>
          </w:p>
          <w:p w:rsidR="00523A0C" w:rsidRPr="00523A0C" w:rsidRDefault="00523A0C" w:rsidP="00CC3E49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>Познавательные</w:t>
            </w:r>
            <w:r w:rsidRPr="00523A0C">
              <w:rPr>
                <w:rStyle w:val="c0c7"/>
                <w:rFonts w:ascii="Times New Roman" w:hAnsi="Times New Roman"/>
              </w:rPr>
              <w:t>:</w:t>
            </w:r>
            <w:r w:rsidRPr="00523A0C">
              <w:rPr>
                <w:rFonts w:ascii="Times New Roman" w:hAnsi="Times New Roman" w:cs="Times New Roman"/>
              </w:rPr>
              <w:t xml:space="preserve"> </w:t>
            </w:r>
            <w:r w:rsidRPr="00523A0C">
              <w:rPr>
                <w:rStyle w:val="c0"/>
                <w:rFonts w:ascii="Times New Roman" w:hAnsi="Times New Roman"/>
              </w:rPr>
              <w:t>Использовать общие приемы решения задач.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>Ставить вопросы, обращаться за помощью</w:t>
            </w:r>
          </w:p>
          <w:p w:rsidR="00523A0C" w:rsidRPr="00523A0C" w:rsidRDefault="00523A0C" w:rsidP="00614654">
            <w:pPr>
              <w:pStyle w:val="c2c4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Личностные:</w:t>
            </w:r>
            <w:r w:rsidRPr="00523A0C">
              <w:rPr>
                <w:rStyle w:val="c0"/>
                <w:rFonts w:ascii="Times New Roman" w:hAnsi="Times New Roman"/>
              </w:rPr>
              <w:t xml:space="preserve"> Навыки сотрудничества в разных ситуациях, мотивация учебной деятельности.</w:t>
            </w:r>
          </w:p>
        </w:tc>
      </w:tr>
      <w:tr w:rsidR="00523A0C" w:rsidRPr="00523A0C" w:rsidTr="00523A0C">
        <w:trPr>
          <w:gridAfter w:val="2"/>
          <w:wAfter w:w="1647" w:type="dxa"/>
          <w:trHeight w:val="144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Проект «Сказочная страничка».</w:t>
            </w:r>
          </w:p>
        </w:tc>
        <w:tc>
          <w:tcPr>
            <w:tcW w:w="7324" w:type="dxa"/>
            <w:tcBorders>
              <w:left w:val="single" w:sz="4" w:space="0" w:color="auto"/>
            </w:tcBorders>
          </w:tcPr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Регулятивные: </w:t>
            </w:r>
            <w:r w:rsidRPr="00523A0C">
              <w:rPr>
                <w:rStyle w:val="c0"/>
                <w:rFonts w:ascii="Times New Roman" w:hAnsi="Times New Roman"/>
              </w:rPr>
              <w:t>Формулировать и удерживать учебную задачу</w:t>
            </w:r>
          </w:p>
          <w:p w:rsidR="00523A0C" w:rsidRPr="00523A0C" w:rsidRDefault="00523A0C" w:rsidP="00614654">
            <w:pPr>
              <w:pStyle w:val="c2"/>
              <w:rPr>
                <w:rFonts w:ascii="Times New Roman" w:hAnsi="Times New Roman" w:cs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Познавательные: </w:t>
            </w:r>
            <w:r w:rsidRPr="00523A0C">
              <w:rPr>
                <w:rStyle w:val="c0"/>
                <w:rFonts w:ascii="Times New Roman" w:hAnsi="Times New Roman"/>
              </w:rPr>
              <w:t>Осознание безошибочного письма, применение орфографических правил и правил постановки знаков препинания при записи предложенных текстов</w:t>
            </w:r>
          </w:p>
          <w:p w:rsidR="00523A0C" w:rsidRPr="00523A0C" w:rsidRDefault="00523A0C" w:rsidP="00614654">
            <w:pPr>
              <w:pStyle w:val="c2"/>
              <w:rPr>
                <w:rStyle w:val="c0"/>
                <w:rFonts w:ascii="Times New Roman" w:hAnsi="Times New Roman"/>
                <w:b/>
                <w:bCs/>
              </w:rPr>
            </w:pPr>
            <w:r w:rsidRPr="00523A0C">
              <w:rPr>
                <w:rStyle w:val="c0c7"/>
                <w:rFonts w:ascii="Times New Roman" w:hAnsi="Times New Roman"/>
                <w:b/>
                <w:bCs/>
              </w:rPr>
              <w:t xml:space="preserve">Коммуникативные: </w:t>
            </w:r>
            <w:r w:rsidRPr="00523A0C">
              <w:rPr>
                <w:rStyle w:val="c0"/>
                <w:rFonts w:ascii="Times New Roman" w:hAnsi="Times New Roman"/>
              </w:rPr>
              <w:t xml:space="preserve">Ставить вопросы, обращаться за помощью. </w:t>
            </w:r>
          </w:p>
          <w:p w:rsidR="00523A0C" w:rsidRPr="00523A0C" w:rsidRDefault="00523A0C" w:rsidP="00614654">
            <w:pPr>
              <w:pStyle w:val="c2c6"/>
              <w:rPr>
                <w:rFonts w:ascii="Times New Roman" w:hAnsi="Times New Roman" w:cs="Times New Roman"/>
              </w:rPr>
            </w:pPr>
            <w:r w:rsidRPr="00523A0C">
              <w:rPr>
                <w:rStyle w:val="c0"/>
                <w:rFonts w:ascii="Times New Roman" w:hAnsi="Times New Roman"/>
                <w:b/>
                <w:bCs/>
              </w:rPr>
              <w:t>Личностные</w:t>
            </w:r>
            <w:r w:rsidRPr="00523A0C">
              <w:rPr>
                <w:rStyle w:val="c0"/>
                <w:rFonts w:ascii="Times New Roman" w:hAnsi="Times New Roman"/>
              </w:rPr>
              <w:t>:  Принятие образа «хорошего ученика» мотивация учебной деятельности, навыки сотрудничества.</w:t>
            </w:r>
          </w:p>
        </w:tc>
      </w:tr>
      <w:tr w:rsidR="00523A0C" w:rsidRPr="00523A0C" w:rsidTr="00523A0C">
        <w:trPr>
          <w:trHeight w:val="213"/>
          <w:jc w:val="center"/>
        </w:trPr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523A0C" w:rsidRPr="00523A0C" w:rsidRDefault="00523A0C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23A0C" w:rsidRPr="00523A0C" w:rsidRDefault="00523A0C" w:rsidP="00523A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523A0C" w:rsidRPr="00523A0C" w:rsidRDefault="00523A0C" w:rsidP="009A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материала.</w:t>
            </w:r>
          </w:p>
        </w:tc>
        <w:tc>
          <w:tcPr>
            <w:tcW w:w="7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</w:tcBorders>
          </w:tcPr>
          <w:p w:rsidR="00523A0C" w:rsidRPr="00523A0C" w:rsidRDefault="00523A0C" w:rsidP="007526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A31" w:rsidRPr="00627954" w:rsidRDefault="00EE3A31"/>
    <w:p w:rsidR="00EE3A31" w:rsidRPr="00627954" w:rsidRDefault="00EE3A31"/>
    <w:p w:rsidR="00EE3A31" w:rsidRPr="00627954" w:rsidRDefault="00EE3A31"/>
    <w:p w:rsidR="00EE3A31" w:rsidRPr="00627954" w:rsidRDefault="00EE3A31"/>
    <w:p w:rsidR="00EE3A31" w:rsidRPr="00627954" w:rsidRDefault="00EE3A31"/>
    <w:p w:rsidR="00EE3A31" w:rsidRPr="00627954" w:rsidRDefault="00EE3A31"/>
    <w:p w:rsidR="00EE3A31" w:rsidRPr="00627954" w:rsidRDefault="00EE3A31"/>
    <w:p w:rsidR="00EE3A31" w:rsidRPr="00627954" w:rsidRDefault="00EE3A31"/>
    <w:p w:rsidR="00EE3A31" w:rsidRPr="006F3FCE" w:rsidRDefault="00EE3A31"/>
    <w:p w:rsidR="00EE3A31" w:rsidRPr="006F3FCE" w:rsidRDefault="00EE3A31"/>
    <w:p w:rsidR="00EE3A31" w:rsidRPr="006F3FCE" w:rsidRDefault="00EE3A31"/>
    <w:p w:rsidR="00EE3A31" w:rsidRPr="006F3FCE" w:rsidRDefault="00EE3A31"/>
    <w:p w:rsidR="00EE3A31" w:rsidRPr="006F3FCE" w:rsidRDefault="00EE3A31"/>
    <w:p w:rsidR="00EE3A31" w:rsidRDefault="00EE3A31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7A5C35" w:rsidRDefault="007A5C35" w:rsidP="0055239C">
      <w:pPr>
        <w:pStyle w:val="a4"/>
        <w:jc w:val="center"/>
        <w:rPr>
          <w:b/>
          <w:bCs/>
          <w:sz w:val="28"/>
          <w:szCs w:val="28"/>
        </w:rPr>
      </w:pPr>
    </w:p>
    <w:p w:rsidR="00EE3A31" w:rsidRPr="00AC0C21" w:rsidRDefault="00EE3A31" w:rsidP="0055239C">
      <w:pPr>
        <w:pStyle w:val="a4"/>
        <w:jc w:val="center"/>
        <w:rPr>
          <w:rFonts w:cs="Times New Roman"/>
          <w:b/>
          <w:bCs/>
          <w:sz w:val="28"/>
          <w:szCs w:val="28"/>
        </w:rPr>
      </w:pPr>
      <w:r w:rsidRPr="00AC0C21">
        <w:rPr>
          <w:b/>
          <w:bCs/>
          <w:sz w:val="28"/>
          <w:szCs w:val="28"/>
        </w:rPr>
        <w:lastRenderedPageBreak/>
        <w:t>Литературное чтение</w:t>
      </w:r>
    </w:p>
    <w:p w:rsidR="00EE3A31" w:rsidRPr="00AC0C21" w:rsidRDefault="00EE3A31" w:rsidP="0055239C">
      <w:pPr>
        <w:pStyle w:val="a4"/>
        <w:jc w:val="both"/>
        <w:rPr>
          <w:rFonts w:cs="Times New Roman"/>
          <w:sz w:val="28"/>
          <w:szCs w:val="28"/>
        </w:rPr>
      </w:pPr>
      <w:r w:rsidRPr="00AC0C21">
        <w:rPr>
          <w:sz w:val="28"/>
          <w:szCs w:val="28"/>
        </w:rPr>
        <w:t>Программа: «Школа России»</w:t>
      </w:r>
    </w:p>
    <w:p w:rsidR="00EE3A31" w:rsidRDefault="00EE3A31" w:rsidP="0055239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Автор: В.Г.Горецкий, В.А.Кирюшкин, О.А.Виноградская, </w:t>
      </w:r>
      <w:proofErr w:type="spellStart"/>
      <w:r>
        <w:rPr>
          <w:sz w:val="24"/>
          <w:szCs w:val="24"/>
        </w:rPr>
        <w:t>М.В.Бойкина</w:t>
      </w:r>
      <w:proofErr w:type="spellEnd"/>
    </w:p>
    <w:p w:rsidR="00EE3A31" w:rsidRDefault="00EE3A31" w:rsidP="0055239C">
      <w:pPr>
        <w:pStyle w:val="a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Учебник:  «Литературное чтение»: 1 класс. М.: Просвещение, 2012</w:t>
      </w:r>
    </w:p>
    <w:p w:rsidR="00EE3A31" w:rsidRDefault="00EE3A31" w:rsidP="00AC0C21">
      <w:pPr>
        <w:pStyle w:val="a4"/>
        <w:tabs>
          <w:tab w:val="left" w:pos="9900"/>
          <w:tab w:val="left" w:pos="10440"/>
        </w:tabs>
        <w:jc w:val="both"/>
        <w:rPr>
          <w:rFonts w:cs="Times New Roman"/>
          <w:sz w:val="24"/>
          <w:szCs w:val="24"/>
        </w:rPr>
      </w:pPr>
    </w:p>
    <w:tbl>
      <w:tblPr>
        <w:tblW w:w="1581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0"/>
        <w:gridCol w:w="851"/>
        <w:gridCol w:w="851"/>
        <w:gridCol w:w="3772"/>
        <w:gridCol w:w="1620"/>
        <w:gridCol w:w="1965"/>
        <w:gridCol w:w="1966"/>
        <w:gridCol w:w="1965"/>
        <w:gridCol w:w="1966"/>
      </w:tblGrid>
      <w:tr w:rsidR="00EE3A31" w:rsidRPr="00752693" w:rsidTr="005752B2">
        <w:trPr>
          <w:trHeight w:val="510"/>
        </w:trPr>
        <w:tc>
          <w:tcPr>
            <w:tcW w:w="860" w:type="dxa"/>
            <w:vMerge w:val="restart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2693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52693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752693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№</w:t>
            </w:r>
          </w:p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по теме</w:t>
            </w:r>
          </w:p>
        </w:tc>
        <w:tc>
          <w:tcPr>
            <w:tcW w:w="851" w:type="dxa"/>
            <w:vMerge w:val="restart"/>
          </w:tcPr>
          <w:p w:rsidR="00EE3A31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772" w:type="dxa"/>
            <w:vMerge w:val="restart"/>
          </w:tcPr>
          <w:p w:rsidR="00EE3A31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EE3A31" w:rsidRDefault="00EE3A31" w:rsidP="00AA51BE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E3A31" w:rsidRPr="00AA51BE" w:rsidRDefault="00EE3A31" w:rsidP="00AA51BE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A51BE">
              <w:rPr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786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УУД</w:t>
            </w:r>
          </w:p>
        </w:tc>
      </w:tr>
      <w:tr w:rsidR="00EE3A31" w:rsidRPr="00752693" w:rsidTr="005752B2">
        <w:trPr>
          <w:trHeight w:val="90"/>
        </w:trPr>
        <w:tc>
          <w:tcPr>
            <w:tcW w:w="860" w:type="dxa"/>
            <w:vMerge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vMerge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EE3A31" w:rsidRDefault="00EE3A31" w:rsidP="00AA51BE">
            <w:pPr>
              <w:pStyle w:val="a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31" w:rsidRPr="00AC0C21" w:rsidRDefault="00EE3A31" w:rsidP="0075269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AC0C21">
              <w:rPr>
                <w:b/>
                <w:bCs/>
                <w:sz w:val="18"/>
                <w:szCs w:val="18"/>
              </w:rPr>
              <w:t>познавательные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31" w:rsidRPr="00AA51BE" w:rsidRDefault="00EE3A31" w:rsidP="0075269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A51BE">
              <w:rPr>
                <w:b/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31" w:rsidRPr="00AC0C21" w:rsidRDefault="00EE3A31" w:rsidP="0075269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AC0C21">
              <w:rPr>
                <w:b/>
                <w:bCs/>
                <w:sz w:val="18"/>
                <w:szCs w:val="18"/>
              </w:rPr>
              <w:t>коммуникативные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EE3A31" w:rsidRPr="00AA51BE" w:rsidRDefault="00EE3A31" w:rsidP="0075269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A51BE">
              <w:rPr>
                <w:b/>
                <w:bCs/>
                <w:sz w:val="20"/>
                <w:szCs w:val="20"/>
              </w:rPr>
              <w:t>личностные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Жили-были буквы (7ч)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В.Данько</w:t>
            </w:r>
            <w:proofErr w:type="spellEnd"/>
            <w:r w:rsidRPr="00752693">
              <w:rPr>
                <w:sz w:val="24"/>
                <w:szCs w:val="24"/>
              </w:rPr>
              <w:t xml:space="preserve"> «Загадочные буквы».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Ориентироваться  в  учебнике (система  обозначений,  структура  текста, рубрики,  словарь,  содержание).  Осуществлять  поиск  необходимой  информации  для  выполнения  учебных  заданий.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Организовать  свое  рабочее  место  под  руководством  учителя. В  сотрудничестве  с  учителем  определять  последовательность  изучения  материала,  опираясь на  иллюстративный  ряд.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Воспринимать  объединяющую  роль  России  как  государства,  территории  проживания  и  общности  языка.  Соотносить  понятия  «родная  природа»  и  «Родина»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И.Токмакова</w:t>
            </w:r>
            <w:proofErr w:type="spellEnd"/>
            <w:r w:rsidRPr="00752693">
              <w:rPr>
                <w:sz w:val="24"/>
                <w:szCs w:val="24"/>
              </w:rPr>
              <w:t xml:space="preserve"> «Аля. </w:t>
            </w:r>
            <w:proofErr w:type="spellStart"/>
            <w:r w:rsidRPr="00752693">
              <w:rPr>
                <w:sz w:val="24"/>
                <w:szCs w:val="24"/>
              </w:rPr>
              <w:t>Кляксич</w:t>
            </w:r>
            <w:proofErr w:type="spellEnd"/>
            <w:r w:rsidRPr="00752693">
              <w:rPr>
                <w:sz w:val="24"/>
                <w:szCs w:val="24"/>
              </w:rPr>
              <w:t xml:space="preserve"> и букв</w:t>
            </w:r>
            <w:proofErr w:type="gramStart"/>
            <w:r w:rsidRPr="00752693">
              <w:rPr>
                <w:sz w:val="24"/>
                <w:szCs w:val="24"/>
              </w:rPr>
              <w:t>а»</w:t>
            </w:r>
            <w:proofErr w:type="gramEnd"/>
            <w:r w:rsidRPr="00752693">
              <w:rPr>
                <w:sz w:val="24"/>
                <w:szCs w:val="24"/>
              </w:rPr>
              <w:t>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Понимать  информацию,  представленную  в  виде  текста,  рисунков,  схем.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Сотрудничать  с  товарищами  при  выполнении  заданий.  Устанавливать и 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Внимательно  относиться  к  собственным  переживаниям  и переживаниям  других  людей,  нравственному  содержанию  поступков.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proofErr w:type="gramStart"/>
            <w:r w:rsidRPr="00752693">
              <w:rPr>
                <w:sz w:val="24"/>
                <w:szCs w:val="24"/>
              </w:rPr>
              <w:t>С.Чёрный «Живая азбука», Ф.Кривин «Почему «А» поётся, а «Б» нет».</w:t>
            </w:r>
            <w:proofErr w:type="gramEnd"/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1604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Сравнивать  предметы,  объекты:  находить  общее  и  различие. </w:t>
            </w:r>
            <w:r w:rsidRPr="0085694D">
              <w:rPr>
                <w:sz w:val="20"/>
                <w:szCs w:val="20"/>
              </w:rPr>
              <w:lastRenderedPageBreak/>
              <w:t> Группировать,  классифицировать  предметы,  объекты  на  основе  </w:t>
            </w:r>
            <w:proofErr w:type="gramStart"/>
            <w:r w:rsidRPr="0085694D">
              <w:rPr>
                <w:sz w:val="20"/>
                <w:szCs w:val="20"/>
              </w:rPr>
              <w:t>существенных</w:t>
            </w:r>
            <w:proofErr w:type="gramEnd"/>
            <w:r w:rsidRPr="0085694D">
              <w:rPr>
                <w:sz w:val="20"/>
                <w:szCs w:val="20"/>
              </w:rPr>
              <w:t xml:space="preserve">  признакам,  по  заданным  критериям.</w:t>
            </w:r>
          </w:p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Вносить  необходимые  дополнения,  исправления  в </w:t>
            </w:r>
            <w:r w:rsidRPr="0085694D">
              <w:rPr>
                <w:sz w:val="20"/>
                <w:szCs w:val="20"/>
              </w:rPr>
              <w:lastRenderedPageBreak/>
              <w:t> свою  работу,  если  она  ра</w:t>
            </w:r>
            <w:r>
              <w:rPr>
                <w:sz w:val="20"/>
                <w:szCs w:val="20"/>
              </w:rPr>
              <w:t>сходится  с  образцом.  Волевая</w:t>
            </w:r>
            <w:r w:rsidRPr="0085694D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  <w:r w:rsidRPr="0085694D">
              <w:rPr>
                <w:sz w:val="20"/>
                <w:szCs w:val="20"/>
              </w:rPr>
              <w:t>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1604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Участвовать  в  коллективном  обсуждении  учебной </w:t>
            </w:r>
            <w:r w:rsidRPr="0085694D">
              <w:rPr>
                <w:sz w:val="20"/>
                <w:szCs w:val="20"/>
              </w:rPr>
              <w:lastRenderedPageBreak/>
              <w:t> проблемы.  Сотрудничать  со  сверстниками  и взрослыми.</w:t>
            </w:r>
          </w:p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Внимательно  относиться к  красоте  окружающего </w:t>
            </w:r>
            <w:r w:rsidRPr="0085694D">
              <w:rPr>
                <w:sz w:val="20"/>
                <w:szCs w:val="20"/>
              </w:rPr>
              <w:lastRenderedPageBreak/>
              <w:t> мира,  произведениям  искусства.  Адекватно  воспринимать  оценку  учителя.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Г.Сапгин</w:t>
            </w:r>
            <w:proofErr w:type="spellEnd"/>
            <w:r w:rsidRPr="00752693">
              <w:rPr>
                <w:sz w:val="24"/>
                <w:szCs w:val="24"/>
              </w:rPr>
              <w:t xml:space="preserve"> «Про медведя», </w:t>
            </w:r>
            <w:proofErr w:type="spellStart"/>
            <w:r w:rsidRPr="00752693">
              <w:rPr>
                <w:sz w:val="24"/>
                <w:szCs w:val="24"/>
              </w:rPr>
              <w:t>М.Бородицкая</w:t>
            </w:r>
            <w:proofErr w:type="spellEnd"/>
            <w:r w:rsidRPr="00752693">
              <w:rPr>
                <w:sz w:val="24"/>
                <w:szCs w:val="24"/>
              </w:rPr>
              <w:t xml:space="preserve"> «Разговор с пчелой», </w:t>
            </w:r>
          </w:p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И.Гамазкова</w:t>
            </w:r>
            <w:proofErr w:type="spellEnd"/>
            <w:r w:rsidRPr="00752693">
              <w:rPr>
                <w:sz w:val="24"/>
                <w:szCs w:val="24"/>
              </w:rPr>
              <w:t xml:space="preserve"> «Кто как кричит?»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Смысловое  чтение  как  осмысление  цели  чтения  и  выбор  вида  чтения  в  зависимости  от  цели.  Извлечение необходимой  информации  из  прослушанных  текстов  различных  жанров.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  сотрудничестве  с  учителем  определять  последовательность  изучения  материала, опираясь  на  иллюстративный  ряд.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сказки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С.Маршак «Автобус номер двадцать шесть».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838E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Определение  основной  и  второстепенной  информации. Свободная  ориентация  и  восприятие  художественного  текста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838E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Вносить  необходимые  дополнения,  исправления  в  свою  работу,  если  она  расходится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0D34E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0D34E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Из старинных книг.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A3BD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A3BD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C559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6C559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Повторение и обобщение по теме «Жили-были буквы».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Сказки, загадки, небылицы (7ч)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F5229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Е.Чарушин</w:t>
            </w:r>
            <w:proofErr w:type="spellEnd"/>
            <w:r w:rsidRPr="00752693">
              <w:rPr>
                <w:sz w:val="24"/>
                <w:szCs w:val="24"/>
              </w:rPr>
              <w:t xml:space="preserve"> «Теремок».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9906A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Осознанное  и  произвольное  построение  речевого  высказывания  в  устной   форме.  Установление  причинно-следственных  связей.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9906A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BA7F1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BA7F1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сказки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07A2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Построение  логической  цепи  рассуждений.  Самостоятельное  создание  способов  решения  проблем  творческого  и  поискового  характера.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07A2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  сотрудничестве  с  учителем  определять  последовательность  изучения  материала, опираясь  на  иллюстративный  ряд.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B02B2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Сотрудничать  с  товарищами  при  выполнении  заданий.  Устанавливать и 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B02B2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сказки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Загадки, песенки.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D03D9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Анализ объектов  с  целью  выделения  признаков  (существенных,  несущественных).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D03D9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B8556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B8556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Русские народные </w:t>
            </w:r>
            <w:proofErr w:type="spellStart"/>
            <w:r w:rsidRPr="00752693">
              <w:rPr>
                <w:sz w:val="24"/>
                <w:szCs w:val="24"/>
              </w:rPr>
              <w:t>потешки</w:t>
            </w:r>
            <w:proofErr w:type="spellEnd"/>
            <w:r w:rsidRPr="00752693">
              <w:rPr>
                <w:sz w:val="24"/>
                <w:szCs w:val="24"/>
              </w:rPr>
              <w:t>. Стишки и песенки из книги «Рифмы Матушки Гусыни».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4266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Выбор  вида  чтения  в  зависимости  от  цели.  Анализ  объектов.  Выбор  оснований  и  критериев  для  сравнения.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42660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85694D">
              <w:rPr>
                <w:sz w:val="20"/>
                <w:szCs w:val="20"/>
              </w:rPr>
              <w:t>О</w:t>
            </w:r>
            <w:proofErr w:type="gramEnd"/>
            <w:r w:rsidRPr="0085694D">
              <w:rPr>
                <w:sz w:val="20"/>
                <w:szCs w:val="20"/>
              </w:rPr>
              <w:t>существлять</w:t>
            </w:r>
            <w:proofErr w:type="spellEnd"/>
            <w:r w:rsidRPr="0085694D">
              <w:rPr>
                <w:sz w:val="20"/>
                <w:szCs w:val="20"/>
              </w:rPr>
              <w:t xml:space="preserve">  контроль  в  форме  сличения  своей 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A53B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EA53B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сказки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А.С.Пушкин.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Определение  основной  и  второстепенной  информации. Свободная  ориентация  и  восприятие  художественного  текста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расход</w:t>
            </w:r>
            <w:r>
              <w:rPr>
                <w:sz w:val="20"/>
                <w:szCs w:val="20"/>
              </w:rPr>
              <w:t xml:space="preserve">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Русская народная сказка «Петух и собака».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Построение  логической  цепи  рассуждений.  Самостоятельное  создание  способов  решения  проблем  творческого  и  поискового  характера.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  сотрудничестве  с  учителем  определять  последовательность  изучения  материала, опираясь  на  иллюстративный  ряд.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Сотрудничать  с  товарищами  при  выполнении  заданий.  Устанавливать и 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сказки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Из старинных книг. Повторение и обобщение по теме «Сказки, загадки, небылицы».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0B2D5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Рефлексия  способов  и  условий  действия,  контроль  и  оценка  процесса  и результатов  деятельности. </w:t>
            </w:r>
            <w:r w:rsidRPr="0085694D">
              <w:rPr>
                <w:sz w:val="20"/>
                <w:szCs w:val="20"/>
              </w:rPr>
              <w:lastRenderedPageBreak/>
              <w:t> Доказательство.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0B2D5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B4FD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Участвовать  в  коллективном  обсуждении  учебной  проблемы.  Сотрудничать  со  сверстниками  и </w:t>
            </w:r>
            <w:r w:rsidRPr="0085694D">
              <w:rPr>
                <w:sz w:val="20"/>
                <w:szCs w:val="20"/>
              </w:rPr>
              <w:lastRenderedPageBreak/>
              <w:t>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CB4FD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Апрель, апрель, звенит капель…(5ч)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А.Майков «Ласточка примчалась…», «Весна», А.Плещеев «Сельская песенка».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FA56A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Смысловое  чтение  как  осмысление  цели  чтения  и  выбор  чтения  в  зависимости  от  цели.  Извлечение  необходимой  информации  из  прослушанных  текстов.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FA56A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6311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46311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Внимательно  относиться к  красоте  окружающего  мира,  произведениям  искусства.  Адекватно  воспринимать  оценку  учителя.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Т.Белозёров «Подснежники», С.Маршак «Апрель».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B474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B474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  сотрудничестве  с  учителем  определять  последовательность  изучения  материала, опираясь  на  иллюстративный  ряд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47BEA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347BEA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Внимательно  относиться к  красоте  окружающего  мира,  произведениям  искусства.  Адекватно  воспринимать  оценку  учителя.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Стихи-загадки писателей </w:t>
            </w:r>
            <w:proofErr w:type="spellStart"/>
            <w:r w:rsidRPr="00752693">
              <w:rPr>
                <w:sz w:val="24"/>
                <w:szCs w:val="24"/>
              </w:rPr>
              <w:t>И.Токмаковой</w:t>
            </w:r>
            <w:proofErr w:type="spellEnd"/>
            <w:r w:rsidRPr="00752693">
              <w:rPr>
                <w:sz w:val="24"/>
                <w:szCs w:val="24"/>
              </w:rPr>
              <w:t xml:space="preserve">, </w:t>
            </w:r>
            <w:proofErr w:type="spellStart"/>
            <w:r w:rsidRPr="00752693">
              <w:rPr>
                <w:sz w:val="24"/>
                <w:szCs w:val="24"/>
              </w:rPr>
              <w:t>Л.Ульяницкой</w:t>
            </w:r>
            <w:proofErr w:type="spellEnd"/>
            <w:r w:rsidRPr="00752693">
              <w:rPr>
                <w:sz w:val="24"/>
                <w:szCs w:val="24"/>
              </w:rPr>
              <w:t>, Л.Яхнина, Е.Трутневой.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8660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Смысловое  чтение  как  осмысление  цели  чтения  и  выбор  чтения  в  зависимости  от  цели.  Извлечение  необходимой  информации  из  прослушанных  текстов.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8660D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proofErr w:type="gramStart"/>
            <w:r w:rsidRPr="0085694D">
              <w:rPr>
                <w:sz w:val="20"/>
                <w:szCs w:val="20"/>
              </w:rPr>
              <w:t> О</w:t>
            </w:r>
            <w:proofErr w:type="gramEnd"/>
            <w:r w:rsidRPr="0085694D">
              <w:rPr>
                <w:sz w:val="20"/>
                <w:szCs w:val="20"/>
              </w:rPr>
              <w:t>существлять  контроль  в  форме  сличения  своей 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85CE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Сотрудничать  с  товарищами  при  выполнении  заданий.  Устанавливать и 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E85CE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Внимательно  относиться к  красоте  окружающего  мира,  произведениям  искусства.  Адекватно  воспринимать  оценку  учителя.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A436B9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Стихотворения </w:t>
            </w:r>
            <w:proofErr w:type="spellStart"/>
            <w:r w:rsidRPr="00752693">
              <w:rPr>
                <w:sz w:val="24"/>
                <w:szCs w:val="24"/>
              </w:rPr>
              <w:t>В.Берестова</w:t>
            </w:r>
            <w:proofErr w:type="spellEnd"/>
            <w:r w:rsidRPr="00752693">
              <w:rPr>
                <w:sz w:val="24"/>
                <w:szCs w:val="24"/>
              </w:rPr>
              <w:t xml:space="preserve">, </w:t>
            </w:r>
            <w:proofErr w:type="spellStart"/>
            <w:r w:rsidRPr="00752693">
              <w:rPr>
                <w:sz w:val="24"/>
                <w:szCs w:val="24"/>
              </w:rPr>
              <w:t>Р.Сефа</w:t>
            </w:r>
            <w:proofErr w:type="spellEnd"/>
            <w:r w:rsidRPr="00752693">
              <w:rPr>
                <w:sz w:val="24"/>
                <w:szCs w:val="24"/>
              </w:rPr>
              <w:t>. Произведения из старинных книг.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Смысловое  чтение  как  осмысление  цели  чтения  и  выбор  чтения  в  зависимости  от </w:t>
            </w:r>
            <w:r w:rsidRPr="0085694D">
              <w:rPr>
                <w:sz w:val="20"/>
                <w:szCs w:val="20"/>
              </w:rPr>
              <w:lastRenderedPageBreak/>
              <w:t> цели.  Извлечение  необходимой  информации  из  прослушанных  текстов.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proofErr w:type="gramStart"/>
            <w:r w:rsidRPr="0085694D">
              <w:rPr>
                <w:sz w:val="20"/>
                <w:szCs w:val="20"/>
              </w:rPr>
              <w:t xml:space="preserve">  О</w:t>
            </w:r>
            <w:proofErr w:type="gramEnd"/>
            <w:r w:rsidRPr="0085694D">
              <w:rPr>
                <w:sz w:val="20"/>
                <w:szCs w:val="20"/>
              </w:rPr>
              <w:t xml:space="preserve">существлять  контроль  в  форме  сличения  своей </w:t>
            </w:r>
            <w:r w:rsidRPr="0085694D">
              <w:rPr>
                <w:sz w:val="20"/>
                <w:szCs w:val="20"/>
              </w:rPr>
              <w:lastRenderedPageBreak/>
              <w:t>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Сотрудничать  с  товарищами  при  выполнении  заданий.  Устанавливать и </w:t>
            </w:r>
            <w:r w:rsidRPr="0085694D">
              <w:rPr>
                <w:sz w:val="20"/>
                <w:szCs w:val="20"/>
              </w:rPr>
              <w:lastRenderedPageBreak/>
              <w:t>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3A6CE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Внимательно  относиться к  красоте  окружающего  мира, </w:t>
            </w:r>
            <w:r w:rsidRPr="0085694D">
              <w:rPr>
                <w:sz w:val="20"/>
                <w:szCs w:val="20"/>
              </w:rPr>
              <w:lastRenderedPageBreak/>
              <w:t> произведениям  искусства.  Адекватно  воспринимать  оценку  учителя.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Повторение и обобщение по теме «Апрель, апрель, звенит капель…»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2468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  Доказательство.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32468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64ACC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64ACC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Внимательно  относиться к  красоте  окружающего  мира,  произведениям  искусства.  Адекватно  воспринимать  оценку  учителя.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И в шутку и всерьёз (7ч)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И. </w:t>
            </w:r>
            <w:proofErr w:type="spellStart"/>
            <w:r w:rsidRPr="00752693">
              <w:rPr>
                <w:sz w:val="24"/>
                <w:szCs w:val="24"/>
              </w:rPr>
              <w:t>Токмакова</w:t>
            </w:r>
            <w:proofErr w:type="spellEnd"/>
            <w:r w:rsidRPr="00752693">
              <w:rPr>
                <w:sz w:val="24"/>
                <w:szCs w:val="24"/>
              </w:rPr>
              <w:t xml:space="preserve"> «Мы играли в хохотушки», </w:t>
            </w:r>
            <w:proofErr w:type="spellStart"/>
            <w:r w:rsidRPr="00752693">
              <w:rPr>
                <w:sz w:val="24"/>
                <w:szCs w:val="24"/>
              </w:rPr>
              <w:t>Я.Тайц</w:t>
            </w:r>
            <w:proofErr w:type="spellEnd"/>
            <w:r w:rsidRPr="00752693">
              <w:rPr>
                <w:sz w:val="24"/>
                <w:szCs w:val="24"/>
              </w:rPr>
              <w:t xml:space="preserve"> «Волк», Г.Кружков «РРРЫ».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557FD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Осознанное  и  произвольное  построение  речевого  высказывания  в  устной  форме. Понимать  информацию,  представленную  в виде  текста,  рисунков.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557FD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557FD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557FD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605A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поиск  необходимой  информации  для выполнения  учебных  заданий.  Группировать,  классифицировать  предметы.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605A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  сотрудничестве  с  учителем  определять  последовательность  изучения  материала, опираясь  на  иллюстративный  ряд.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605A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Сотрудничать  с  товарищами  при  выполнении  заданий.  Устанавливать и  соблюдать  очередность  действий,  корректно  сообщать  товарищу  об </w:t>
            </w:r>
            <w:r w:rsidRPr="0085694D">
              <w:rPr>
                <w:sz w:val="20"/>
                <w:szCs w:val="20"/>
              </w:rPr>
              <w:lastRenderedPageBreak/>
              <w:t>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6605A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К.Чуковский «</w:t>
            </w:r>
            <w:proofErr w:type="spellStart"/>
            <w:r w:rsidRPr="00752693">
              <w:rPr>
                <w:sz w:val="24"/>
                <w:szCs w:val="24"/>
              </w:rPr>
              <w:t>Федотка</w:t>
            </w:r>
            <w:proofErr w:type="spellEnd"/>
            <w:r w:rsidRPr="00752693">
              <w:rPr>
                <w:sz w:val="24"/>
                <w:szCs w:val="24"/>
              </w:rPr>
              <w:t xml:space="preserve">», </w:t>
            </w:r>
            <w:proofErr w:type="spellStart"/>
            <w:r w:rsidRPr="00752693">
              <w:rPr>
                <w:sz w:val="24"/>
                <w:szCs w:val="24"/>
              </w:rPr>
              <w:t>о</w:t>
            </w:r>
            <w:proofErr w:type="gramStart"/>
            <w:r w:rsidRPr="00752693">
              <w:rPr>
                <w:sz w:val="24"/>
                <w:szCs w:val="24"/>
              </w:rPr>
              <w:t>.Д</w:t>
            </w:r>
            <w:proofErr w:type="gramEnd"/>
            <w:r w:rsidRPr="00752693">
              <w:rPr>
                <w:sz w:val="24"/>
                <w:szCs w:val="24"/>
              </w:rPr>
              <w:t>риз</w:t>
            </w:r>
            <w:proofErr w:type="spellEnd"/>
            <w:r w:rsidRPr="00752693">
              <w:rPr>
                <w:sz w:val="24"/>
                <w:szCs w:val="24"/>
              </w:rPr>
              <w:t xml:space="preserve"> «Привет», О. Григорьев «Стук».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E728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Смысловое  чтение  как  осмысление  цели  чтения  и  выбор  чтения  в  зависимости  от  цели.  Извлечение  необходимой  информации  из  прослушанных  текстов.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E7284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proofErr w:type="gramStart"/>
            <w:r w:rsidRPr="0085694D">
              <w:rPr>
                <w:sz w:val="20"/>
                <w:szCs w:val="20"/>
              </w:rPr>
              <w:t> О</w:t>
            </w:r>
            <w:proofErr w:type="gramEnd"/>
            <w:r w:rsidRPr="0085694D">
              <w:rPr>
                <w:sz w:val="20"/>
                <w:szCs w:val="20"/>
              </w:rPr>
              <w:t>существлять  контроль  в  форме  сличения  своей 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E728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AE728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И.Токмакова</w:t>
            </w:r>
            <w:proofErr w:type="spellEnd"/>
            <w:r w:rsidRPr="00752693">
              <w:rPr>
                <w:sz w:val="24"/>
                <w:szCs w:val="24"/>
              </w:rPr>
              <w:t xml:space="preserve"> «Разговор Лютика и Жучка», И.Пивоварова </w:t>
            </w:r>
          </w:p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«</w:t>
            </w:r>
            <w:proofErr w:type="spellStart"/>
            <w:r w:rsidRPr="00752693">
              <w:rPr>
                <w:sz w:val="24"/>
                <w:szCs w:val="24"/>
              </w:rPr>
              <w:t>Кулинаки-пулинаки</w:t>
            </w:r>
            <w:proofErr w:type="spellEnd"/>
            <w:r w:rsidRPr="00752693">
              <w:rPr>
                <w:sz w:val="24"/>
                <w:szCs w:val="24"/>
              </w:rPr>
              <w:t>», К.Чуковский «Телефон».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DC15D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Выбор  вида  чтения  в  зависимости  от  цели.  Анализ  объектов.  Выбор  оснований  и  критериев  для  сравнения.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DC15D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расходится  с  образцом.  Волевая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DC15D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DC15D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М.Пляцковский</w:t>
            </w:r>
            <w:proofErr w:type="spellEnd"/>
            <w:r w:rsidRPr="00752693">
              <w:rPr>
                <w:sz w:val="24"/>
                <w:szCs w:val="24"/>
              </w:rPr>
              <w:t xml:space="preserve"> «Помощник».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907B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Выбор  вида  чтения  в  зависимости  от  цели.  Анализ  объектов.  Выбор  оснований  и  критериев  для  сравнения.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907B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907B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4907B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Из старинных книг.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77E4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  Доказательство.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77E4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A77E4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A77E4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03381D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Повторение и обобщение по теме «И в шутку и всерьёз».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2168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Рефлексия  способов  и  условий  действия, </w:t>
            </w:r>
            <w:r w:rsidRPr="0085694D">
              <w:rPr>
                <w:sz w:val="20"/>
                <w:szCs w:val="20"/>
              </w:rPr>
              <w:lastRenderedPageBreak/>
              <w:t> контроль  и  оценка  процесса  и результатов  деятельности.  Доказательство.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2168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Осуществлять  контроль  в  форме  сличения  своей </w:t>
            </w:r>
            <w:r w:rsidRPr="0085694D">
              <w:rPr>
                <w:sz w:val="20"/>
                <w:szCs w:val="20"/>
              </w:rPr>
              <w:lastRenderedPageBreak/>
              <w:t>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2168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Участвовать  в  коллективном  обсуждении </w:t>
            </w:r>
            <w:r w:rsidRPr="0085694D">
              <w:rPr>
                <w:sz w:val="20"/>
                <w:szCs w:val="20"/>
              </w:rPr>
              <w:lastRenderedPageBreak/>
              <w:t>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821685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Формирование  социальной  роли  ученика, </w:t>
            </w:r>
            <w:r w:rsidRPr="0085694D">
              <w:rPr>
                <w:sz w:val="20"/>
                <w:szCs w:val="20"/>
              </w:rPr>
              <w:lastRenderedPageBreak/>
              <w:t>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Я и мои друзья (7ч)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Ю.Ермолаев «лучший друг», Е.Благинина « Подарок».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C1F6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Выбор  вида  чтения  в  зависимости  от  цели.  Анализ  объектов.  Выбор  оснований  и  критериев  для  сравнения.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C1F61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proofErr w:type="gramStart"/>
            <w:r w:rsidRPr="0085694D">
              <w:rPr>
                <w:sz w:val="20"/>
                <w:szCs w:val="20"/>
              </w:rPr>
              <w:t> О</w:t>
            </w:r>
            <w:proofErr w:type="gramEnd"/>
            <w:r w:rsidRPr="0085694D">
              <w:rPr>
                <w:sz w:val="20"/>
                <w:szCs w:val="20"/>
              </w:rPr>
              <w:t>существлять  контроль  в  форме  сличения  своей 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C1F6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Сотрудничать  с  товарищами  при  выполнении  заданий.  Устанавливать и 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EC1F61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рассказа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В.Орлов «Кто первый?», С.Михалков «Бараны».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F73CD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Выбор  вида  чтения  в  зависимости  от  цели.  Анализ  объектов.  Выбор  оснований  и  критериев  для  сравнения.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F73CD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F73CD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F73CD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рассказа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Р.Сеф</w:t>
            </w:r>
            <w:proofErr w:type="spellEnd"/>
            <w:r w:rsidRPr="00752693">
              <w:rPr>
                <w:sz w:val="24"/>
                <w:szCs w:val="24"/>
              </w:rPr>
              <w:t xml:space="preserve"> «Совет», В.Берестов «В магазине игрушек», В.Орлов «Если дружбой дорожить…», И.Пивоварова «Вежливый ослик», Я.Аким «Моя родня».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E60C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Выбор  вида  чтения  в  зависимости  от  цели.  Анализ  объектов.  Выбор  оснований  и  критериев  для  сравнения.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E60CB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proofErr w:type="gramStart"/>
            <w:r w:rsidRPr="0085694D">
              <w:rPr>
                <w:sz w:val="20"/>
                <w:szCs w:val="20"/>
              </w:rPr>
              <w:t> О</w:t>
            </w:r>
            <w:proofErr w:type="gramEnd"/>
            <w:r w:rsidRPr="0085694D">
              <w:rPr>
                <w:sz w:val="20"/>
                <w:szCs w:val="20"/>
              </w:rPr>
              <w:t>существлять  контроль  в  форме  сличения  своей 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E60C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Сотрудничать  с  товарищами  при  выполнении  заданий.  Устанавливать и  соблюдать  очередность  действий,  корректно  сообщать  товарищу  об  ошибках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CE60CB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С.Маршак «Хороший день».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854C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Установление </w:t>
            </w:r>
            <w:r w:rsidRPr="0085694D">
              <w:rPr>
                <w:sz w:val="20"/>
                <w:szCs w:val="20"/>
              </w:rPr>
              <w:lastRenderedPageBreak/>
              <w:t> причинно-следственных связей.  Построение  логической цепи  рассуждений.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854C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В  сотрудничестве  с </w:t>
            </w:r>
            <w:r w:rsidRPr="0085694D">
              <w:rPr>
                <w:sz w:val="20"/>
                <w:szCs w:val="20"/>
              </w:rPr>
              <w:lastRenderedPageBreak/>
              <w:t> учителем  определять  последовательность  изучения  материала, опираясь  на  иллюстративный  ряд.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854C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Соблюдать </w:t>
            </w:r>
            <w:r w:rsidRPr="0085694D">
              <w:rPr>
                <w:sz w:val="20"/>
                <w:szCs w:val="20"/>
              </w:rPr>
              <w:lastRenderedPageBreak/>
              <w:t> простейшие  нормы  речевого  этикета:  здороваться, прощаться,  благодарить  просить разрешения.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1854C9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Называть  героев </w:t>
            </w:r>
            <w:r w:rsidRPr="0085694D">
              <w:rPr>
                <w:sz w:val="20"/>
                <w:szCs w:val="20"/>
              </w:rPr>
              <w:lastRenderedPageBreak/>
              <w:t> произведения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М. </w:t>
            </w:r>
            <w:proofErr w:type="spellStart"/>
            <w:r w:rsidRPr="00752693">
              <w:rPr>
                <w:sz w:val="24"/>
                <w:szCs w:val="24"/>
              </w:rPr>
              <w:t>Пляцковский</w:t>
            </w:r>
            <w:proofErr w:type="spellEnd"/>
            <w:r w:rsidRPr="00752693">
              <w:rPr>
                <w:sz w:val="24"/>
                <w:szCs w:val="24"/>
              </w:rPr>
              <w:t xml:space="preserve"> «Сердитый дог Буль», </w:t>
            </w:r>
            <w:proofErr w:type="spellStart"/>
            <w:r w:rsidRPr="00752693">
              <w:rPr>
                <w:sz w:val="24"/>
                <w:szCs w:val="24"/>
              </w:rPr>
              <w:t>Ю.Энтин</w:t>
            </w:r>
            <w:proofErr w:type="spellEnd"/>
            <w:r w:rsidRPr="00752693">
              <w:rPr>
                <w:sz w:val="24"/>
                <w:szCs w:val="24"/>
              </w:rPr>
              <w:t xml:space="preserve"> «Про дружбу».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E27A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Установление  причинно-следственных связей.  Построение  логической цепи  рассуждений.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E27A6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proofErr w:type="gramStart"/>
            <w:r w:rsidRPr="0085694D">
              <w:rPr>
                <w:sz w:val="20"/>
                <w:szCs w:val="20"/>
              </w:rPr>
              <w:t xml:space="preserve">  О</w:t>
            </w:r>
            <w:proofErr w:type="gramEnd"/>
            <w:r w:rsidRPr="0085694D">
              <w:rPr>
                <w:sz w:val="20"/>
                <w:szCs w:val="20"/>
              </w:rPr>
              <w:t>существлять  контроль  в  форме  сличения  своей  работы  с  заданным  образцом.  Вносить необходимые</w:t>
            </w:r>
            <w:proofErr w:type="gramStart"/>
            <w:r w:rsidRPr="0085694D">
              <w:rPr>
                <w:sz w:val="20"/>
                <w:szCs w:val="20"/>
              </w:rPr>
              <w:t xml:space="preserve">  У</w:t>
            </w:r>
            <w:proofErr w:type="gramEnd"/>
            <w:r w:rsidRPr="0085694D">
              <w:rPr>
                <w:sz w:val="20"/>
                <w:szCs w:val="20"/>
              </w:rPr>
              <w:t xml:space="preserve">частвовать  в  коллективном  обсуждении  учебной  проблемы.  Сотрудничать  со  сверстниками  и </w:t>
            </w:r>
            <w:proofErr w:type="spellStart"/>
            <w:r w:rsidRPr="0085694D">
              <w:rPr>
                <w:sz w:val="20"/>
                <w:szCs w:val="20"/>
              </w:rPr>
              <w:t>взрослыми</w:t>
            </w:r>
            <w:proofErr w:type="gramStart"/>
            <w:r w:rsidRPr="0085694D">
              <w:rPr>
                <w:sz w:val="20"/>
                <w:szCs w:val="20"/>
              </w:rPr>
              <w:t>.и</w:t>
            </w:r>
            <w:proofErr w:type="gramEnd"/>
            <w:r w:rsidRPr="0085694D">
              <w:rPr>
                <w:sz w:val="20"/>
                <w:szCs w:val="20"/>
              </w:rPr>
              <w:t>справления</w:t>
            </w:r>
            <w:proofErr w:type="spellEnd"/>
            <w:r w:rsidRPr="0085694D">
              <w:rPr>
                <w:sz w:val="20"/>
                <w:szCs w:val="20"/>
              </w:rPr>
              <w:t xml:space="preserve">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6E27A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6E27A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Из старинных книг. Д.Тихомиров «Мальчики и лягушки», «Находка».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C676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Установление  причинно-следственных связей.  Построение  логической цепи  рассуждений.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523A0C">
            <w:pPr>
              <w:pStyle w:val="c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5694D">
              <w:rPr>
                <w:sz w:val="20"/>
                <w:szCs w:val="20"/>
              </w:rPr>
              <w:t> Осуществлять  контроль  в  форме  сличения  своей  работы  с  заданным  образцом.  Вносить необходимые</w:t>
            </w:r>
            <w:proofErr w:type="gramStart"/>
            <w:r w:rsidRPr="0085694D">
              <w:rPr>
                <w:sz w:val="20"/>
                <w:szCs w:val="20"/>
              </w:rPr>
              <w:t xml:space="preserve">  У</w:t>
            </w:r>
            <w:proofErr w:type="gramEnd"/>
            <w:r w:rsidRPr="0085694D">
              <w:rPr>
                <w:sz w:val="20"/>
                <w:szCs w:val="20"/>
              </w:rPr>
              <w:t>частвовать  в  коллективном  обсуждении  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C676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1C676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9406EC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Повторение и обобщение по теме « Я и мои друзья».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4238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  Доказательство.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4238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44238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442388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752693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752693">
              <w:rPr>
                <w:b/>
                <w:bCs/>
                <w:sz w:val="24"/>
                <w:szCs w:val="24"/>
              </w:rPr>
              <w:t>О братьях наших меньших (6ч)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752693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143325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С.Михалков «</w:t>
            </w:r>
            <w:proofErr w:type="spellStart"/>
            <w:r w:rsidRPr="00752693">
              <w:rPr>
                <w:sz w:val="24"/>
                <w:szCs w:val="24"/>
              </w:rPr>
              <w:t>Трезор</w:t>
            </w:r>
            <w:proofErr w:type="spellEnd"/>
            <w:r w:rsidRPr="00752693">
              <w:rPr>
                <w:sz w:val="24"/>
                <w:szCs w:val="24"/>
              </w:rPr>
              <w:t xml:space="preserve">», </w:t>
            </w:r>
            <w:proofErr w:type="spellStart"/>
            <w:r w:rsidRPr="00752693">
              <w:rPr>
                <w:sz w:val="24"/>
                <w:szCs w:val="24"/>
              </w:rPr>
              <w:t>Р.Сеф</w:t>
            </w:r>
            <w:proofErr w:type="spellEnd"/>
            <w:r w:rsidRPr="00752693">
              <w:rPr>
                <w:sz w:val="24"/>
                <w:szCs w:val="24"/>
              </w:rPr>
              <w:t xml:space="preserve"> « Кто любит собак…».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06AF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Извлечение  необходимой  информации  из  прослушанных  текстов.  Определение  основной  и  второстепенной  информации.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06AF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расходится  с  </w:t>
            </w:r>
            <w:r>
              <w:rPr>
                <w:sz w:val="20"/>
                <w:szCs w:val="20"/>
              </w:rPr>
              <w:t>образцом.  Волевая </w:t>
            </w:r>
            <w:proofErr w:type="spellStart"/>
            <w:r>
              <w:rPr>
                <w:sz w:val="20"/>
                <w:szCs w:val="20"/>
              </w:rPr>
              <w:t>саморегуляци</w:t>
            </w:r>
            <w:r w:rsidRPr="0085694D">
              <w:rPr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06AF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учебной 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106AF0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произведения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143325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В.Осеева « Собака яростно лаяла», </w:t>
            </w:r>
            <w:proofErr w:type="spellStart"/>
            <w:r w:rsidRPr="00752693">
              <w:rPr>
                <w:sz w:val="24"/>
                <w:szCs w:val="24"/>
              </w:rPr>
              <w:t>И.Токмакова</w:t>
            </w:r>
            <w:proofErr w:type="spellEnd"/>
            <w:r w:rsidRPr="00752693">
              <w:rPr>
                <w:sz w:val="24"/>
                <w:szCs w:val="24"/>
              </w:rPr>
              <w:t xml:space="preserve"> «Купите собаку».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5540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становление  причинно-следственных связей.  Построение  логической цепи  рассуждений.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5540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Вносить  необходимые  дополнения,  исправления  в  свою  работу,  если  она  рас</w:t>
            </w:r>
            <w:r>
              <w:rPr>
                <w:sz w:val="20"/>
                <w:szCs w:val="20"/>
              </w:rPr>
              <w:t xml:space="preserve">ходится  с  образцом.  Волевая 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C5540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Соблюдать  простейшие  нормы  речевого  этикета:  здороваться, прощаться,  благодарить  просить разрешения.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C5540D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Называть  героев  произведения  и  </w:t>
            </w:r>
            <w:proofErr w:type="gramStart"/>
            <w:r w:rsidRPr="0085694D">
              <w:rPr>
                <w:sz w:val="20"/>
                <w:szCs w:val="20"/>
              </w:rPr>
              <w:t>причины</w:t>
            </w:r>
            <w:proofErr w:type="gramEnd"/>
            <w:r w:rsidRPr="0085694D">
              <w:rPr>
                <w:sz w:val="20"/>
                <w:szCs w:val="20"/>
              </w:rPr>
              <w:t xml:space="preserve">  совершаемых  ими  поступков,  давать  им   нравственную  оценку.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143325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М</w:t>
            </w:r>
            <w:proofErr w:type="gramStart"/>
            <w:r w:rsidRPr="00752693">
              <w:rPr>
                <w:sz w:val="24"/>
                <w:szCs w:val="24"/>
              </w:rPr>
              <w:t>,П</w:t>
            </w:r>
            <w:proofErr w:type="gramEnd"/>
            <w:r w:rsidRPr="00752693">
              <w:rPr>
                <w:sz w:val="24"/>
                <w:szCs w:val="24"/>
              </w:rPr>
              <w:t>ляцковский</w:t>
            </w:r>
            <w:proofErr w:type="spellEnd"/>
            <w:r w:rsidRPr="00752693">
              <w:rPr>
                <w:sz w:val="24"/>
                <w:szCs w:val="24"/>
              </w:rPr>
              <w:t xml:space="preserve"> «Цап </w:t>
            </w:r>
            <w:proofErr w:type="spellStart"/>
            <w:r w:rsidRPr="00752693">
              <w:rPr>
                <w:sz w:val="24"/>
                <w:szCs w:val="24"/>
              </w:rPr>
              <w:t>Царапыч</w:t>
            </w:r>
            <w:proofErr w:type="spellEnd"/>
            <w:r w:rsidRPr="00752693">
              <w:rPr>
                <w:sz w:val="24"/>
                <w:szCs w:val="24"/>
              </w:rPr>
              <w:t>», Г.Сапгир «Кошка».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E29A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Свободная  ориентация  и  восприятие  текстов  разных  стилей.   Подведение  под  понятие,  выведение  следствий.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E29A4">
            <w:pPr>
              <w:pStyle w:val="c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Волева</w:t>
            </w:r>
            <w:proofErr w:type="spellEnd"/>
            <w:r w:rsidRPr="0085694D">
              <w:rPr>
                <w:sz w:val="20"/>
                <w:szCs w:val="20"/>
              </w:rPr>
              <w:t> 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  <w:r w:rsidRPr="0085694D">
              <w:rPr>
                <w:sz w:val="20"/>
                <w:szCs w:val="20"/>
              </w:rPr>
              <w:t>.  Осуществлять  контроль  в  форме  сличения  своей  работы  с  заданным  образцом.  Вносить необходимые  исправления  в  свою  работу,  если  она  расходится  с  образцом.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8E29A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8E29A4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Определять  настроение  автора. Характеризовать  поступки  героев.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143325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 xml:space="preserve">В.Берестов «Лягушата», В.Лунин </w:t>
            </w:r>
            <w:r w:rsidRPr="00752693">
              <w:rPr>
                <w:sz w:val="24"/>
                <w:szCs w:val="24"/>
              </w:rPr>
              <w:lastRenderedPageBreak/>
              <w:t xml:space="preserve">«Никого не обижай», С.Михалков «Важный совет».     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F773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 xml:space="preserve">Свободная </w:t>
            </w:r>
            <w:r w:rsidRPr="0085694D">
              <w:rPr>
                <w:sz w:val="20"/>
                <w:szCs w:val="20"/>
              </w:rPr>
              <w:lastRenderedPageBreak/>
              <w:t> ориентация  и  восприятие  текстов  разных  стилей.   Подведение  под  понятие,  выведение  следствий.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F773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Свободная </w:t>
            </w:r>
            <w:r w:rsidRPr="0085694D">
              <w:rPr>
                <w:sz w:val="20"/>
                <w:szCs w:val="20"/>
              </w:rPr>
              <w:lastRenderedPageBreak/>
              <w:t> ориентация  и  восприятие  текстов  разных  стилей.   Подведение  под  понятие,  выведение  следствий.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1F773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Вносить </w:t>
            </w:r>
            <w:r w:rsidRPr="0085694D">
              <w:rPr>
                <w:sz w:val="20"/>
                <w:szCs w:val="20"/>
              </w:rPr>
              <w:lastRenderedPageBreak/>
              <w:t> необходимые  дополнения,  исправления  в  свою  работу,  если  она  расходится  с  образцом.  Волевая  </w:t>
            </w:r>
            <w:proofErr w:type="spellStart"/>
            <w:r w:rsidRPr="008569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1F7736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lastRenderedPageBreak/>
              <w:t xml:space="preserve">Осуществлять </w:t>
            </w:r>
            <w:r w:rsidRPr="0085694D">
              <w:rPr>
                <w:sz w:val="20"/>
                <w:szCs w:val="20"/>
              </w:rPr>
              <w:lastRenderedPageBreak/>
              <w:t> контроль  в  форме  сличения  своей  работы  с  заданным  эталоном.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143325">
            <w:pPr>
              <w:pStyle w:val="a4"/>
              <w:rPr>
                <w:sz w:val="24"/>
                <w:szCs w:val="24"/>
              </w:rPr>
            </w:pPr>
            <w:proofErr w:type="spellStart"/>
            <w:r w:rsidRPr="00752693">
              <w:rPr>
                <w:sz w:val="24"/>
                <w:szCs w:val="24"/>
              </w:rPr>
              <w:t>Д.хармс</w:t>
            </w:r>
            <w:proofErr w:type="spellEnd"/>
            <w:r w:rsidRPr="00752693">
              <w:rPr>
                <w:sz w:val="24"/>
                <w:szCs w:val="24"/>
              </w:rPr>
              <w:t xml:space="preserve"> «Храбрый ёж», Н.Сладков «Лисица и Ёж», С.Аксаков «Гнездо».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B741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Установление  причинно-следственных связей.  Построение  логической цепи  рассуждений.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B741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EB741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Участвовать  в  коллективном  обсуждении  учебной  проблемы.  Сотрудничать  со  сверстниками  и взрослыми.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EB7413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  <w:tr w:rsidR="00EE3A31" w:rsidRPr="00752693" w:rsidTr="005752B2">
        <w:trPr>
          <w:trHeight w:val="144"/>
        </w:trPr>
        <w:tc>
          <w:tcPr>
            <w:tcW w:w="860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center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3A31" w:rsidRPr="00752693" w:rsidRDefault="00EE3A31" w:rsidP="00143325">
            <w:pPr>
              <w:pStyle w:val="a4"/>
              <w:rPr>
                <w:sz w:val="24"/>
                <w:szCs w:val="24"/>
              </w:rPr>
            </w:pPr>
            <w:r w:rsidRPr="00752693">
              <w:rPr>
                <w:sz w:val="24"/>
                <w:szCs w:val="24"/>
              </w:rPr>
              <w:t>Повторение и обобщение по теме «О братьях наших меньших».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E3A31" w:rsidRPr="00752693" w:rsidRDefault="00EE3A31" w:rsidP="00752693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EE3A31" w:rsidRPr="0085694D" w:rsidRDefault="00EE3A31" w:rsidP="0004638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Рефлексия  способов  и  условий  действия,  контроль  и  оценка  процесса  и результатов  деятельности.  Доказательство.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04638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Осуществлять  контроль  в  форме  сличения  своей  работы  с  заданным  эталоном.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31" w:rsidRPr="0085694D" w:rsidRDefault="00EE3A31" w:rsidP="00523A0C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Вступать  в  диалог  (отвечать  на  вопросы,  задавать  вопросы,  уточнять  </w:t>
            </w:r>
            <w:proofErr w:type="gramStart"/>
            <w:r w:rsidRPr="0085694D">
              <w:rPr>
                <w:sz w:val="20"/>
                <w:szCs w:val="20"/>
              </w:rPr>
              <w:t>непонятное</w:t>
            </w:r>
            <w:proofErr w:type="gramEnd"/>
            <w:r w:rsidRPr="0085694D">
              <w:rPr>
                <w:sz w:val="20"/>
                <w:szCs w:val="20"/>
              </w:rPr>
              <w:t>).  Участвовать  в  коллективном  обсуждении   проблемы.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E3A31" w:rsidRPr="0085694D" w:rsidRDefault="00EE3A31" w:rsidP="00046387">
            <w:pPr>
              <w:pStyle w:val="c1"/>
              <w:rPr>
                <w:sz w:val="20"/>
                <w:szCs w:val="20"/>
              </w:rPr>
            </w:pPr>
            <w:r w:rsidRPr="0085694D">
              <w:rPr>
                <w:sz w:val="20"/>
                <w:szCs w:val="20"/>
              </w:rPr>
              <w:t>Формирование  социальной  роли  ученика,  формирование  положительного  отношения  к  учебе.</w:t>
            </w:r>
          </w:p>
        </w:tc>
      </w:tr>
    </w:tbl>
    <w:p w:rsidR="00EE3A31" w:rsidRPr="00627954" w:rsidRDefault="00EE3A31"/>
    <w:p w:rsidR="00EE3A31" w:rsidRPr="00627954" w:rsidRDefault="00EE3A31"/>
    <w:p w:rsidR="00EE3A31" w:rsidRPr="00A436B9" w:rsidRDefault="00EE3A31"/>
    <w:p w:rsidR="00EE3A31" w:rsidRPr="00A436B9" w:rsidRDefault="00EE3A31"/>
    <w:p w:rsidR="00EE3A31" w:rsidRPr="00A436B9" w:rsidRDefault="00EE3A31"/>
    <w:p w:rsidR="00EE3A31" w:rsidRPr="00A436B9" w:rsidRDefault="00EE3A31"/>
    <w:sectPr w:rsidR="00EE3A31" w:rsidRPr="00A436B9" w:rsidSect="00AC0C2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25B4F"/>
    <w:multiLevelType w:val="hybridMultilevel"/>
    <w:tmpl w:val="7260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74315"/>
    <w:rsid w:val="0003381D"/>
    <w:rsid w:val="00046387"/>
    <w:rsid w:val="00083F6C"/>
    <w:rsid w:val="00092CF2"/>
    <w:rsid w:val="000B2D53"/>
    <w:rsid w:val="000D34EB"/>
    <w:rsid w:val="00106AF0"/>
    <w:rsid w:val="00142660"/>
    <w:rsid w:val="00143325"/>
    <w:rsid w:val="00172E6D"/>
    <w:rsid w:val="001854C9"/>
    <w:rsid w:val="001A3BD9"/>
    <w:rsid w:val="001C6767"/>
    <w:rsid w:val="001F7736"/>
    <w:rsid w:val="003056EA"/>
    <w:rsid w:val="00324680"/>
    <w:rsid w:val="00347BEA"/>
    <w:rsid w:val="003A6CE0"/>
    <w:rsid w:val="0040193A"/>
    <w:rsid w:val="004403E4"/>
    <w:rsid w:val="00442388"/>
    <w:rsid w:val="0046311D"/>
    <w:rsid w:val="00474315"/>
    <w:rsid w:val="004907B6"/>
    <w:rsid w:val="004B4749"/>
    <w:rsid w:val="004C1C25"/>
    <w:rsid w:val="004E04D7"/>
    <w:rsid w:val="00523A0C"/>
    <w:rsid w:val="0055239C"/>
    <w:rsid w:val="00557FD7"/>
    <w:rsid w:val="005752B2"/>
    <w:rsid w:val="00602E2A"/>
    <w:rsid w:val="00607022"/>
    <w:rsid w:val="00614654"/>
    <w:rsid w:val="00615AC2"/>
    <w:rsid w:val="00627954"/>
    <w:rsid w:val="006605A7"/>
    <w:rsid w:val="00673F1A"/>
    <w:rsid w:val="006C5598"/>
    <w:rsid w:val="006D546C"/>
    <w:rsid w:val="006E27A6"/>
    <w:rsid w:val="006F3FCE"/>
    <w:rsid w:val="00743286"/>
    <w:rsid w:val="00752693"/>
    <w:rsid w:val="00764ACC"/>
    <w:rsid w:val="0078660D"/>
    <w:rsid w:val="007A5C35"/>
    <w:rsid w:val="00807A24"/>
    <w:rsid w:val="00817687"/>
    <w:rsid w:val="00821685"/>
    <w:rsid w:val="008446D0"/>
    <w:rsid w:val="0085694D"/>
    <w:rsid w:val="00866B07"/>
    <w:rsid w:val="00896DC4"/>
    <w:rsid w:val="008D5975"/>
    <w:rsid w:val="008E29A4"/>
    <w:rsid w:val="009406EC"/>
    <w:rsid w:val="009906AD"/>
    <w:rsid w:val="009A7851"/>
    <w:rsid w:val="009D1217"/>
    <w:rsid w:val="009F5229"/>
    <w:rsid w:val="00A16045"/>
    <w:rsid w:val="00A23749"/>
    <w:rsid w:val="00A436B9"/>
    <w:rsid w:val="00A65644"/>
    <w:rsid w:val="00A77E45"/>
    <w:rsid w:val="00A838E5"/>
    <w:rsid w:val="00AA51BE"/>
    <w:rsid w:val="00AC0C21"/>
    <w:rsid w:val="00AE7284"/>
    <w:rsid w:val="00B02B2B"/>
    <w:rsid w:val="00B85563"/>
    <w:rsid w:val="00BA7F10"/>
    <w:rsid w:val="00BE3B6D"/>
    <w:rsid w:val="00C1003B"/>
    <w:rsid w:val="00C5540D"/>
    <w:rsid w:val="00CB4FD7"/>
    <w:rsid w:val="00CC3E49"/>
    <w:rsid w:val="00CE60CB"/>
    <w:rsid w:val="00D03D96"/>
    <w:rsid w:val="00D703F4"/>
    <w:rsid w:val="00DC15D1"/>
    <w:rsid w:val="00DF5FD8"/>
    <w:rsid w:val="00E70A1E"/>
    <w:rsid w:val="00E85CE7"/>
    <w:rsid w:val="00E97FD7"/>
    <w:rsid w:val="00EA53B7"/>
    <w:rsid w:val="00EB7413"/>
    <w:rsid w:val="00EC1F61"/>
    <w:rsid w:val="00EE3A31"/>
    <w:rsid w:val="00F73CD8"/>
    <w:rsid w:val="00FA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1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431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74315"/>
    <w:rPr>
      <w:rFonts w:eastAsia="Times New Roman" w:cs="Calibri"/>
    </w:rPr>
  </w:style>
  <w:style w:type="paragraph" w:customStyle="1" w:styleId="c2">
    <w:name w:val="c2"/>
    <w:basedOn w:val="a"/>
    <w:uiPriority w:val="99"/>
    <w:rsid w:val="00C1003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0c7">
    <w:name w:val="c0 c7"/>
    <w:basedOn w:val="a0"/>
    <w:uiPriority w:val="99"/>
    <w:rsid w:val="00C1003B"/>
    <w:rPr>
      <w:rFonts w:cs="Times New Roman"/>
    </w:rPr>
  </w:style>
  <w:style w:type="paragraph" w:customStyle="1" w:styleId="c2c4">
    <w:name w:val="c2 c4"/>
    <w:basedOn w:val="a"/>
    <w:uiPriority w:val="99"/>
    <w:rsid w:val="00C1003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1003B"/>
    <w:rPr>
      <w:rFonts w:cs="Times New Roman"/>
    </w:rPr>
  </w:style>
  <w:style w:type="paragraph" w:customStyle="1" w:styleId="c2c10">
    <w:name w:val="c2 c10"/>
    <w:basedOn w:val="a"/>
    <w:uiPriority w:val="99"/>
    <w:rsid w:val="00C1003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2c6">
    <w:name w:val="c2 c6"/>
    <w:basedOn w:val="a"/>
    <w:uiPriority w:val="99"/>
    <w:rsid w:val="00CC3E4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16045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3939</Words>
  <Characters>31836</Characters>
  <Application>Microsoft Office Word</Application>
  <DocSecurity>0</DocSecurity>
  <Lines>2653</Lines>
  <Paragraphs>715</Paragraphs>
  <ScaleCrop>false</ScaleCrop>
  <Company>Microsoft</Company>
  <LinksUpToDate>false</LinksUpToDate>
  <CharactersWithSpaces>35060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Ainara</cp:lastModifiedBy>
  <cp:revision>3</cp:revision>
  <cp:lastPrinted>2012-09-16T18:41:00Z</cp:lastPrinted>
  <dcterms:created xsi:type="dcterms:W3CDTF">2017-11-01T08:11:00Z</dcterms:created>
  <dcterms:modified xsi:type="dcterms:W3CDTF">2017-11-01T09:12:00Z</dcterms:modified>
</cp:coreProperties>
</file>