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8A" w:rsidRDefault="00FD078A" w:rsidP="002B5439">
      <w:pPr>
        <w:widowControl/>
        <w:autoSpaceDE/>
        <w:adjustRightInd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2B5439" w:rsidRPr="002B5439" w:rsidRDefault="002B5439" w:rsidP="002B5439">
      <w:pPr>
        <w:widowControl/>
        <w:autoSpaceDE/>
        <w:adjustRightInd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B5439">
        <w:rPr>
          <w:rFonts w:eastAsia="Calibri"/>
          <w:b/>
          <w:i/>
          <w:sz w:val="24"/>
          <w:szCs w:val="24"/>
          <w:lang w:eastAsia="en-US"/>
        </w:rPr>
        <w:t>РАБОЧАЯ ПРОГРАММА ОСНОВНОГО   ОБЩЕГО ОБРАЗОВАНИЯ</w:t>
      </w:r>
    </w:p>
    <w:p w:rsidR="002B5439" w:rsidRPr="002B5439" w:rsidRDefault="002B5439" w:rsidP="002B5439">
      <w:pPr>
        <w:widowControl/>
        <w:autoSpaceDE/>
        <w:adjustRightInd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B5439">
        <w:rPr>
          <w:rFonts w:eastAsia="Calibri"/>
          <w:b/>
          <w:i/>
          <w:sz w:val="24"/>
          <w:szCs w:val="24"/>
          <w:lang w:eastAsia="en-US"/>
        </w:rPr>
        <w:t xml:space="preserve">ПО ОБЩЕСТВОЗНАНИЮ </w:t>
      </w:r>
    </w:p>
    <w:p w:rsidR="002B5439" w:rsidRPr="002B5439" w:rsidRDefault="002B5439" w:rsidP="002B5439">
      <w:pPr>
        <w:widowControl/>
        <w:autoSpaceDE/>
        <w:adjustRightInd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2B5439">
        <w:rPr>
          <w:rFonts w:eastAsia="Calibri"/>
          <w:b/>
          <w:i/>
          <w:sz w:val="24"/>
          <w:szCs w:val="24"/>
          <w:lang w:eastAsia="en-US"/>
        </w:rPr>
        <w:t xml:space="preserve"> ДЛЯ  9    КЛАССА</w:t>
      </w:r>
    </w:p>
    <w:p w:rsidR="002B5439" w:rsidRDefault="002B5439" w:rsidP="002B5439">
      <w:pPr>
        <w:widowControl/>
        <w:autoSpaceDE/>
        <w:adjustRightInd/>
        <w:rPr>
          <w:rFonts w:eastAsia="Calibri"/>
          <w:b/>
          <w:sz w:val="24"/>
          <w:szCs w:val="24"/>
          <w:lang w:eastAsia="en-US"/>
        </w:rPr>
      </w:pPr>
    </w:p>
    <w:p w:rsidR="002B5439" w:rsidRPr="002B5439" w:rsidRDefault="002B5439" w:rsidP="002B5439">
      <w:pPr>
        <w:jc w:val="center"/>
        <w:rPr>
          <w:rFonts w:eastAsia="Times New Roman"/>
          <w:b/>
          <w:i/>
          <w:sz w:val="28"/>
          <w:szCs w:val="28"/>
        </w:rPr>
      </w:pPr>
      <w:r w:rsidRPr="002B5439">
        <w:rPr>
          <w:b/>
          <w:i/>
          <w:sz w:val="28"/>
          <w:szCs w:val="28"/>
        </w:rPr>
        <w:t>Пояснительная записка</w:t>
      </w:r>
    </w:p>
    <w:p w:rsidR="002B5439" w:rsidRDefault="002B5439" w:rsidP="002B5439">
      <w:pPr>
        <w:shd w:val="clear" w:color="auto" w:fill="FFFFFF"/>
        <w:ind w:left="-360" w:firstLine="540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обществознанию для 9 класса  составлена в соответствии с Федеральным компонентом государственного образовательного стандарта общего образования (</w:t>
      </w:r>
      <w:smartTag w:uri="urn:schemas-microsoft-com:office:smarttags" w:element="metricconverter">
        <w:smartTagPr>
          <w:attr w:name="ProductID" w:val="2004 г"/>
        </w:smartTagPr>
        <w:r>
          <w:rPr>
            <w:sz w:val="24"/>
            <w:szCs w:val="24"/>
          </w:rPr>
          <w:t>2004 г</w:t>
        </w:r>
      </w:smartTag>
      <w:r>
        <w:rPr>
          <w:sz w:val="24"/>
          <w:szCs w:val="24"/>
        </w:rPr>
        <w:t>.), на основе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Программы для общеобразовательных учреждений. Боголюбов Л.Н.  Обществознание. М: Просвещение, 2010   к учебнику Боголюбова Л.Н. </w:t>
      </w:r>
      <w:r>
        <w:rPr>
          <w:bCs/>
          <w:sz w:val="24"/>
          <w:szCs w:val="24"/>
        </w:rPr>
        <w:t>Обществознание. 9 класс (Л.Н. Боголюбов, Н.И. Городецкая, Л.Ф. Иванова. Обществознание. 9 класс. – М: Просвещение, 2014)</w:t>
      </w:r>
    </w:p>
    <w:p w:rsidR="002B5439" w:rsidRDefault="002B5439" w:rsidP="002B5439">
      <w:pPr>
        <w:shd w:val="clear" w:color="auto" w:fill="FFFFFF"/>
        <w:ind w:left="-360" w:firstLine="5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Рабочая программа составлена с учетом изучения предмета в объеме 1 час в неделю (34 часа)</w:t>
      </w:r>
    </w:p>
    <w:p w:rsidR="002B5439" w:rsidRDefault="002B5439" w:rsidP="002B5439">
      <w:pPr>
        <w:pStyle w:val="2"/>
        <w:spacing w:line="240" w:lineRule="auto"/>
        <w:ind w:firstLine="540"/>
        <w:rPr>
          <w:b/>
          <w:i/>
          <w:sz w:val="24"/>
        </w:rPr>
      </w:pPr>
      <w:r>
        <w:rPr>
          <w:b/>
          <w:i/>
          <w:sz w:val="24"/>
        </w:rPr>
        <w:t>Изучение обществознания направлено на достижение следующих целей:</w:t>
      </w:r>
    </w:p>
    <w:p w:rsidR="002B5439" w:rsidRDefault="002B5439" w:rsidP="002B5439">
      <w:pPr>
        <w:widowControl/>
        <w:numPr>
          <w:ilvl w:val="0"/>
          <w:numId w:val="12"/>
        </w:numPr>
        <w:autoSpaceDE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развитие </w:t>
      </w:r>
      <w:r>
        <w:rPr>
          <w:sz w:val="24"/>
          <w:szCs w:val="24"/>
        </w:rPr>
        <w:t>личности в ответственный период социального взросления человека, ее познавательных интересов, развитие нравственной и правовой культуры, способности к самоопределению и самореализации;</w:t>
      </w:r>
    </w:p>
    <w:p w:rsidR="002B5439" w:rsidRDefault="002B5439" w:rsidP="002B5439">
      <w:pPr>
        <w:widowControl/>
        <w:numPr>
          <w:ilvl w:val="0"/>
          <w:numId w:val="12"/>
        </w:numPr>
        <w:autoSpaceDE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воспитание</w:t>
      </w:r>
      <w:r>
        <w:rPr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демократическим ценностям, закрепленным в Конституции Российской Федерации;</w:t>
      </w:r>
    </w:p>
    <w:p w:rsidR="002B5439" w:rsidRDefault="002B5439" w:rsidP="002B5439">
      <w:pPr>
        <w:widowControl/>
        <w:numPr>
          <w:ilvl w:val="0"/>
          <w:numId w:val="12"/>
        </w:numPr>
        <w:autoSpaceDE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освоение </w:t>
      </w:r>
      <w:r>
        <w:rPr>
          <w:sz w:val="24"/>
          <w:szCs w:val="24"/>
        </w:rPr>
        <w:t xml:space="preserve">на уровне функциональной грамотности системы </w:t>
      </w:r>
      <w:r>
        <w:rPr>
          <w:b/>
          <w:sz w:val="24"/>
          <w:szCs w:val="24"/>
        </w:rPr>
        <w:t xml:space="preserve">знаний, </w:t>
      </w:r>
      <w:r>
        <w:rPr>
          <w:sz w:val="24"/>
          <w:szCs w:val="24"/>
        </w:rPr>
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о способах регулирования общественных отношений; </w:t>
      </w:r>
    </w:p>
    <w:p w:rsidR="002B5439" w:rsidRDefault="002B5439" w:rsidP="002B5439">
      <w:pPr>
        <w:widowControl/>
        <w:numPr>
          <w:ilvl w:val="0"/>
          <w:numId w:val="12"/>
        </w:numPr>
        <w:autoSpaceDE/>
        <w:adjustRightInd/>
        <w:spacing w:before="4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овладение умениями</w:t>
      </w:r>
      <w:r>
        <w:rPr>
          <w:sz w:val="24"/>
          <w:szCs w:val="24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2B5439" w:rsidRDefault="002B5439" w:rsidP="002B5439">
      <w:pPr>
        <w:widowControl/>
        <w:numPr>
          <w:ilvl w:val="0"/>
          <w:numId w:val="12"/>
        </w:numPr>
        <w:autoSpaceDE/>
        <w:adjustRightInd/>
        <w:spacing w:before="4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формирование опыта</w:t>
      </w:r>
      <w:r>
        <w:rPr>
          <w:sz w:val="24"/>
          <w:szCs w:val="24"/>
        </w:rPr>
        <w:t xml:space="preserve"> применения полученных знаний для решения типичных задач в области социальных отношений; в межличностных отношениях; самостоятельной познавательной деятельности; </w:t>
      </w:r>
    </w:p>
    <w:p w:rsidR="002B5439" w:rsidRDefault="002B5439" w:rsidP="002B5439">
      <w:pPr>
        <w:widowControl/>
        <w:autoSpaceDE/>
        <w:adjustRightInd/>
        <w:jc w:val="both"/>
        <w:rPr>
          <w:b/>
          <w:sz w:val="24"/>
          <w:szCs w:val="24"/>
        </w:rPr>
      </w:pPr>
    </w:p>
    <w:p w:rsidR="002B5439" w:rsidRPr="002B5439" w:rsidRDefault="002B5439" w:rsidP="002B5439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r w:rsidRPr="002B5439">
        <w:rPr>
          <w:b/>
          <w:i/>
          <w:sz w:val="24"/>
          <w:szCs w:val="24"/>
        </w:rPr>
        <w:t>Учебно-тематический план</w:t>
      </w:r>
    </w:p>
    <w:p w:rsidR="002B5439" w:rsidRPr="002B5439" w:rsidRDefault="002B5439" w:rsidP="002B54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p w:rsidR="002B5439" w:rsidRDefault="002B5439" w:rsidP="002B54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составлена с учетом изучения права в объеме 1час в неделю (34  часа).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347"/>
        <w:gridCol w:w="3261"/>
      </w:tblGrid>
      <w:tr w:rsidR="002B5439" w:rsidTr="002B5439">
        <w:trPr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Pr="002B5439" w:rsidRDefault="002B5439">
            <w:pPr>
              <w:spacing w:before="120" w:after="60"/>
              <w:jc w:val="both"/>
              <w:rPr>
                <w:b/>
                <w:sz w:val="24"/>
                <w:szCs w:val="24"/>
              </w:rPr>
            </w:pPr>
            <w:r w:rsidRPr="002B5439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Pr="002B5439" w:rsidRDefault="002B5439">
            <w:pPr>
              <w:spacing w:before="120" w:after="60"/>
              <w:jc w:val="both"/>
              <w:rPr>
                <w:b/>
                <w:sz w:val="24"/>
                <w:szCs w:val="24"/>
              </w:rPr>
            </w:pPr>
            <w:r w:rsidRPr="002B5439">
              <w:rPr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Pr="002B5439" w:rsidRDefault="002B5439">
            <w:pPr>
              <w:spacing w:before="120" w:after="60"/>
              <w:jc w:val="both"/>
              <w:rPr>
                <w:b/>
                <w:sz w:val="24"/>
                <w:szCs w:val="24"/>
              </w:rPr>
            </w:pPr>
            <w:r w:rsidRPr="002B5439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2B5439" w:rsidTr="002B5439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078A">
              <w:rPr>
                <w:sz w:val="24"/>
                <w:szCs w:val="24"/>
              </w:rPr>
              <w:t>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I. </w:t>
            </w:r>
            <w:r w:rsidRPr="002B5439">
              <w:rPr>
                <w:b/>
                <w:bCs/>
                <w:sz w:val="24"/>
                <w:szCs w:val="24"/>
              </w:rPr>
              <w:t>Политика и социальное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часов</w:t>
            </w:r>
          </w:p>
        </w:tc>
      </w:tr>
      <w:tr w:rsidR="002B5439" w:rsidTr="002B5439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D078A">
              <w:rPr>
                <w:sz w:val="24"/>
                <w:szCs w:val="24"/>
              </w:rPr>
              <w:t>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 2. Право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 час</w:t>
            </w:r>
          </w:p>
        </w:tc>
      </w:tr>
      <w:tr w:rsidR="002B5439" w:rsidTr="002B5439">
        <w:trPr>
          <w:trHeight w:val="2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39" w:rsidRDefault="00FD078A">
            <w:pPr>
              <w:spacing w:before="12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Pr="002B5439" w:rsidRDefault="002B5439">
            <w:pPr>
              <w:spacing w:before="120" w:after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5439">
              <w:rPr>
                <w:b/>
                <w:sz w:val="24"/>
                <w:szCs w:val="24"/>
              </w:rPr>
              <w:t>Итогово</w:t>
            </w:r>
            <w:proofErr w:type="spellEnd"/>
            <w:r w:rsidRPr="002B5439">
              <w:rPr>
                <w:b/>
                <w:sz w:val="24"/>
                <w:szCs w:val="24"/>
              </w:rPr>
              <w:t xml:space="preserve"> -обобщающее занятие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39" w:rsidRDefault="002B5439">
            <w:pPr>
              <w:spacing w:before="120" w:after="6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34 часа </w:t>
            </w:r>
          </w:p>
        </w:tc>
      </w:tr>
    </w:tbl>
    <w:p w:rsidR="002B5439" w:rsidRDefault="002B5439" w:rsidP="002B5439">
      <w:pPr>
        <w:shd w:val="clear" w:color="auto" w:fill="FFFFFF"/>
        <w:jc w:val="both"/>
        <w:rPr>
          <w:b/>
          <w:sz w:val="24"/>
          <w:szCs w:val="24"/>
        </w:rPr>
      </w:pPr>
    </w:p>
    <w:p w:rsidR="002B5439" w:rsidRDefault="002B5439" w:rsidP="002B5439">
      <w:pPr>
        <w:shd w:val="clear" w:color="auto" w:fill="FFFFFF"/>
        <w:ind w:left="-360" w:firstLine="540"/>
        <w:jc w:val="center"/>
        <w:rPr>
          <w:b/>
          <w:sz w:val="24"/>
          <w:szCs w:val="24"/>
        </w:rPr>
      </w:pPr>
    </w:p>
    <w:p w:rsidR="002B5439" w:rsidRDefault="002B5439" w:rsidP="002B5439">
      <w:pPr>
        <w:shd w:val="clear" w:color="auto" w:fill="FFFFFF"/>
        <w:ind w:left="-360" w:firstLine="540"/>
        <w:jc w:val="center"/>
        <w:rPr>
          <w:b/>
          <w:sz w:val="28"/>
          <w:szCs w:val="28"/>
        </w:rPr>
      </w:pPr>
    </w:p>
    <w:p w:rsidR="002B5439" w:rsidRDefault="002B5439" w:rsidP="002B5439">
      <w:pPr>
        <w:shd w:val="clear" w:color="auto" w:fill="FFFFFF"/>
        <w:ind w:left="-360" w:firstLine="540"/>
        <w:jc w:val="center"/>
        <w:rPr>
          <w:b/>
          <w:i/>
          <w:sz w:val="24"/>
          <w:szCs w:val="24"/>
        </w:rPr>
      </w:pPr>
    </w:p>
    <w:p w:rsidR="00FD078A" w:rsidRDefault="00FD078A" w:rsidP="002B5439">
      <w:pPr>
        <w:shd w:val="clear" w:color="auto" w:fill="FFFFFF"/>
        <w:ind w:left="-360" w:firstLine="540"/>
        <w:jc w:val="center"/>
        <w:rPr>
          <w:b/>
          <w:i/>
          <w:sz w:val="24"/>
          <w:szCs w:val="24"/>
        </w:rPr>
      </w:pPr>
    </w:p>
    <w:p w:rsidR="002B5439" w:rsidRPr="00FD078A" w:rsidRDefault="002B5439" w:rsidP="002B5439">
      <w:pPr>
        <w:shd w:val="clear" w:color="auto" w:fill="FFFFFF"/>
        <w:ind w:left="-360" w:firstLine="540"/>
        <w:jc w:val="center"/>
        <w:rPr>
          <w:b/>
          <w:i/>
          <w:sz w:val="28"/>
          <w:szCs w:val="28"/>
        </w:rPr>
      </w:pPr>
      <w:r w:rsidRPr="00FD078A">
        <w:rPr>
          <w:b/>
          <w:i/>
          <w:sz w:val="28"/>
          <w:szCs w:val="28"/>
        </w:rPr>
        <w:t>Содержание курса «Обществознание» 9 класс (34 ч)</w:t>
      </w:r>
      <w:r w:rsidRPr="00FD078A">
        <w:rPr>
          <w:rStyle w:val="aa"/>
          <w:b/>
          <w:i/>
          <w:sz w:val="28"/>
          <w:szCs w:val="28"/>
        </w:rPr>
        <w:t xml:space="preserve"> </w:t>
      </w:r>
    </w:p>
    <w:p w:rsidR="002B5439" w:rsidRPr="002B5439" w:rsidRDefault="002B5439" w:rsidP="002B5439">
      <w:pPr>
        <w:shd w:val="clear" w:color="auto" w:fill="FFFFFF"/>
        <w:jc w:val="both"/>
        <w:rPr>
          <w:b/>
          <w:sz w:val="24"/>
          <w:szCs w:val="24"/>
        </w:rPr>
      </w:pPr>
    </w:p>
    <w:p w:rsidR="002B5439" w:rsidRPr="002B5439" w:rsidRDefault="002B5439" w:rsidP="002B5439">
      <w:pPr>
        <w:shd w:val="clear" w:color="auto" w:fill="FFFFFF"/>
        <w:ind w:left="14"/>
        <w:jc w:val="center"/>
        <w:rPr>
          <w:b/>
          <w:bCs/>
          <w:i/>
          <w:sz w:val="24"/>
          <w:szCs w:val="24"/>
        </w:rPr>
      </w:pPr>
      <w:r w:rsidRPr="002B5439">
        <w:rPr>
          <w:b/>
          <w:bCs/>
          <w:i/>
          <w:sz w:val="24"/>
          <w:szCs w:val="24"/>
        </w:rPr>
        <w:t xml:space="preserve">Раздел 1. </w:t>
      </w:r>
      <w:r w:rsidRPr="002B5439">
        <w:rPr>
          <w:b/>
          <w:bCs/>
          <w:i/>
          <w:sz w:val="24"/>
          <w:szCs w:val="24"/>
          <w:u w:val="single"/>
        </w:rPr>
        <w:t>Политика и социальное управление</w:t>
      </w:r>
      <w:r w:rsidR="00FD078A">
        <w:rPr>
          <w:b/>
          <w:bCs/>
          <w:i/>
          <w:sz w:val="24"/>
          <w:szCs w:val="24"/>
        </w:rPr>
        <w:t xml:space="preserve"> (11</w:t>
      </w:r>
      <w:r w:rsidRPr="002B5439">
        <w:rPr>
          <w:b/>
          <w:bCs/>
          <w:i/>
          <w:sz w:val="24"/>
          <w:szCs w:val="24"/>
        </w:rPr>
        <w:t xml:space="preserve"> часов)</w:t>
      </w:r>
    </w:p>
    <w:p w:rsidR="002B5439" w:rsidRDefault="002B5439" w:rsidP="002B5439">
      <w:pPr>
        <w:shd w:val="clear" w:color="auto" w:fill="FFFFFF"/>
        <w:ind w:left="19" w:right="1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Политика и </w:t>
      </w:r>
      <w:r>
        <w:rPr>
          <w:b/>
          <w:sz w:val="24"/>
          <w:szCs w:val="24"/>
          <w:u w:val="single"/>
        </w:rPr>
        <w:t>власть.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Роль политики в жизни общества</w:t>
      </w:r>
      <w:r>
        <w:rPr>
          <w:sz w:val="24"/>
          <w:szCs w:val="24"/>
        </w:rPr>
        <w:t>. Основные направления политики.</w:t>
      </w:r>
    </w:p>
    <w:p w:rsidR="002B5439" w:rsidRDefault="002B5439" w:rsidP="002B5439">
      <w:pPr>
        <w:shd w:val="clear" w:color="auto" w:fill="FFFFFF"/>
        <w:ind w:left="19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Понятие государства, его отличительные признаки</w:t>
      </w:r>
      <w:r>
        <w:rPr>
          <w:sz w:val="24"/>
          <w:szCs w:val="24"/>
        </w:rPr>
        <w:t>. Государ</w:t>
      </w:r>
      <w:r>
        <w:rPr>
          <w:sz w:val="24"/>
          <w:szCs w:val="24"/>
        </w:rPr>
        <w:softHyphen/>
        <w:t xml:space="preserve">ственный суверенитет. Внутренние и внешние функции государства. </w:t>
      </w:r>
    </w:p>
    <w:p w:rsidR="002B5439" w:rsidRDefault="002B5439" w:rsidP="002B5439">
      <w:pPr>
        <w:shd w:val="clear" w:color="auto" w:fill="FFFFFF"/>
        <w:ind w:left="19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Формы государства</w:t>
      </w:r>
      <w:r>
        <w:rPr>
          <w:sz w:val="24"/>
          <w:szCs w:val="24"/>
        </w:rPr>
        <w:t>.</w:t>
      </w:r>
    </w:p>
    <w:p w:rsidR="002B5439" w:rsidRDefault="002B5439" w:rsidP="002B5439">
      <w:pPr>
        <w:shd w:val="clear" w:color="auto" w:fill="FFFFFF"/>
        <w:ind w:left="19" w:firstLine="283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Политический режим.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Демократия</w:t>
      </w:r>
      <w:r>
        <w:rPr>
          <w:sz w:val="24"/>
          <w:szCs w:val="24"/>
        </w:rPr>
        <w:t xml:space="preserve"> и тоталитаризм. Демократические ценности. </w:t>
      </w:r>
    </w:p>
    <w:p w:rsidR="002B5439" w:rsidRDefault="002B5439" w:rsidP="002B5439">
      <w:pPr>
        <w:shd w:val="clear" w:color="auto" w:fill="FFFFFF"/>
        <w:ind w:left="19" w:firstLine="283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Развитие демократии в совре</w:t>
      </w:r>
      <w:r>
        <w:rPr>
          <w:b/>
          <w:i/>
          <w:sz w:val="24"/>
          <w:szCs w:val="24"/>
          <w:u w:val="single"/>
        </w:rPr>
        <w:softHyphen/>
        <w:t>менном мире.</w:t>
      </w:r>
    </w:p>
    <w:p w:rsidR="002B5439" w:rsidRDefault="002B5439" w:rsidP="002B5439">
      <w:pPr>
        <w:shd w:val="clear" w:color="auto" w:fill="FFFFFF"/>
        <w:ind w:left="86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государство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Разделение властей</w:t>
      </w:r>
      <w:r>
        <w:rPr>
          <w:sz w:val="24"/>
          <w:szCs w:val="24"/>
        </w:rPr>
        <w:t>. Условия становления правового государства в РФ.</w:t>
      </w:r>
    </w:p>
    <w:p w:rsidR="002B5439" w:rsidRDefault="002B5439" w:rsidP="002B5439">
      <w:pPr>
        <w:shd w:val="clear" w:color="auto" w:fill="FFFFFF"/>
        <w:ind w:left="82" w:right="5" w:firstLine="283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Гражданское общество. Местное самоуправление</w:t>
      </w:r>
      <w:r>
        <w:rPr>
          <w:sz w:val="24"/>
          <w:szCs w:val="24"/>
        </w:rPr>
        <w:t>.</w:t>
      </w:r>
    </w:p>
    <w:p w:rsidR="002B5439" w:rsidRDefault="002B5439" w:rsidP="002B5439">
      <w:pPr>
        <w:shd w:val="clear" w:color="auto" w:fill="FFFFFF"/>
        <w:ind w:left="82" w:right="5" w:firstLine="283"/>
        <w:jc w:val="both"/>
        <w:rPr>
          <w:sz w:val="24"/>
          <w:szCs w:val="24"/>
        </w:rPr>
      </w:pPr>
      <w:r>
        <w:rPr>
          <w:sz w:val="24"/>
          <w:szCs w:val="24"/>
        </w:rPr>
        <w:t>Пути формирования гражданского общества в РФ.</w:t>
      </w:r>
    </w:p>
    <w:p w:rsidR="002B5439" w:rsidRDefault="002B5439" w:rsidP="002B5439">
      <w:pPr>
        <w:shd w:val="clear" w:color="auto" w:fill="FFFFFF"/>
        <w:ind w:left="77" w:right="5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Участие граждан в политической жизни.</w:t>
      </w:r>
      <w:r>
        <w:rPr>
          <w:sz w:val="24"/>
          <w:szCs w:val="24"/>
        </w:rPr>
        <w:t xml:space="preserve"> Участие в вы</w:t>
      </w:r>
      <w:r>
        <w:rPr>
          <w:sz w:val="24"/>
          <w:szCs w:val="24"/>
        </w:rPr>
        <w:softHyphen/>
        <w:t xml:space="preserve">борах. Отличительные черты выборов в демократическом обществе. </w:t>
      </w:r>
    </w:p>
    <w:p w:rsidR="002B5439" w:rsidRDefault="002B5439" w:rsidP="002B5439">
      <w:pPr>
        <w:shd w:val="clear" w:color="auto" w:fill="FFFFFF"/>
        <w:ind w:left="77" w:right="5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Референдум. Выборы</w:t>
      </w:r>
      <w:r>
        <w:rPr>
          <w:sz w:val="24"/>
          <w:szCs w:val="24"/>
        </w:rPr>
        <w:t xml:space="preserve"> в РФ. </w:t>
      </w:r>
    </w:p>
    <w:p w:rsidR="002B5439" w:rsidRDefault="002B5439" w:rsidP="002B5439">
      <w:pPr>
        <w:shd w:val="clear" w:color="auto" w:fill="FFFFFF"/>
        <w:ind w:left="77" w:right="5" w:firstLine="28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Опасность полити</w:t>
      </w:r>
      <w:r>
        <w:rPr>
          <w:b/>
          <w:sz w:val="24"/>
          <w:szCs w:val="24"/>
          <w:u w:val="single"/>
        </w:rPr>
        <w:softHyphen/>
        <w:t>ческого экстремизма.</w:t>
      </w:r>
    </w:p>
    <w:p w:rsidR="002B5439" w:rsidRDefault="002B5439" w:rsidP="002B5439">
      <w:pPr>
        <w:shd w:val="clear" w:color="auto" w:fill="FFFFFF"/>
        <w:ind w:left="67" w:right="14" w:firstLine="283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Политические партии и движения, их роль в общест</w:t>
      </w:r>
      <w:r>
        <w:rPr>
          <w:b/>
          <w:sz w:val="24"/>
          <w:szCs w:val="24"/>
          <w:u w:val="single"/>
        </w:rPr>
        <w:softHyphen/>
        <w:t>венной жизни.</w:t>
      </w:r>
      <w:r>
        <w:rPr>
          <w:sz w:val="24"/>
          <w:szCs w:val="24"/>
        </w:rPr>
        <w:t xml:space="preserve"> </w:t>
      </w:r>
    </w:p>
    <w:p w:rsidR="002B5439" w:rsidRDefault="002B5439" w:rsidP="002B5439">
      <w:pPr>
        <w:shd w:val="clear" w:color="auto" w:fill="FFFFFF"/>
        <w:ind w:left="67" w:right="14" w:firstLine="283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Политические партии и движения в РФ. Участие партий в выборах.</w:t>
      </w:r>
    </w:p>
    <w:p w:rsidR="002B5439" w:rsidRDefault="002B5439" w:rsidP="002B5439">
      <w:pPr>
        <w:shd w:val="clear" w:color="auto" w:fill="FFFFFF"/>
        <w:ind w:left="67" w:right="14" w:firstLine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 массовой информации. </w:t>
      </w:r>
    </w:p>
    <w:p w:rsidR="002B5439" w:rsidRDefault="002B5439" w:rsidP="002B5439">
      <w:pPr>
        <w:shd w:val="clear" w:color="auto" w:fill="FFFFFF"/>
        <w:ind w:left="67" w:right="14" w:firstLine="288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Влияние СМИ на по</w:t>
      </w:r>
      <w:r>
        <w:rPr>
          <w:b/>
          <w:i/>
          <w:sz w:val="24"/>
          <w:szCs w:val="24"/>
          <w:u w:val="single"/>
        </w:rPr>
        <w:softHyphen/>
        <w:t>литическую жизнь общества</w:t>
      </w:r>
      <w:r>
        <w:rPr>
          <w:sz w:val="24"/>
          <w:szCs w:val="24"/>
        </w:rPr>
        <w:t xml:space="preserve">. Роль СМИ в предвыборной борьбе. </w:t>
      </w:r>
    </w:p>
    <w:p w:rsidR="002B5439" w:rsidRDefault="002B5439" w:rsidP="002B5439">
      <w:pPr>
        <w:shd w:val="clear" w:color="auto" w:fill="FFFFFF"/>
        <w:ind w:left="53"/>
        <w:jc w:val="center"/>
        <w:rPr>
          <w:b/>
          <w:bCs/>
          <w:sz w:val="24"/>
          <w:szCs w:val="24"/>
        </w:rPr>
      </w:pPr>
    </w:p>
    <w:p w:rsidR="002B5439" w:rsidRPr="002B5439" w:rsidRDefault="002B5439" w:rsidP="002B5439">
      <w:pPr>
        <w:shd w:val="clear" w:color="auto" w:fill="FFFFFF"/>
        <w:ind w:left="53"/>
        <w:rPr>
          <w:b/>
          <w:bCs/>
          <w:i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Pr="002B5439">
        <w:rPr>
          <w:b/>
          <w:bCs/>
          <w:i/>
          <w:sz w:val="24"/>
          <w:szCs w:val="24"/>
        </w:rPr>
        <w:t>Раздел 2. Право (21 час)</w:t>
      </w:r>
    </w:p>
    <w:p w:rsidR="002B5439" w:rsidRDefault="002B5439" w:rsidP="002B5439">
      <w:pPr>
        <w:shd w:val="clear" w:color="auto" w:fill="FFFFFF"/>
        <w:ind w:left="53" w:right="24" w:firstLine="288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Право, его роль в жизни человека, общества и госу</w:t>
      </w:r>
      <w:r>
        <w:rPr>
          <w:b/>
          <w:sz w:val="24"/>
          <w:szCs w:val="24"/>
          <w:u w:val="single"/>
        </w:rPr>
        <w:softHyphen/>
        <w:t xml:space="preserve">дарства. Понятие нормы права. Нормативно-правовой акт. </w:t>
      </w:r>
      <w:r>
        <w:rPr>
          <w:sz w:val="24"/>
          <w:szCs w:val="24"/>
        </w:rPr>
        <w:t>Виды нормативных актов.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Система законодательства.</w:t>
      </w:r>
    </w:p>
    <w:p w:rsidR="002B5439" w:rsidRDefault="002B5439" w:rsidP="002B5439">
      <w:pPr>
        <w:shd w:val="clear" w:color="auto" w:fill="FFFFFF"/>
        <w:ind w:left="53" w:right="34" w:firstLine="28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Понятие правоотношения.</w:t>
      </w:r>
      <w:r>
        <w:rPr>
          <w:sz w:val="24"/>
          <w:szCs w:val="24"/>
        </w:rPr>
        <w:t xml:space="preserve"> Виды правоотношений. </w:t>
      </w:r>
      <w:r>
        <w:rPr>
          <w:b/>
          <w:i/>
          <w:sz w:val="24"/>
          <w:szCs w:val="24"/>
          <w:u w:val="single"/>
        </w:rPr>
        <w:t>Субъекты права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>Особенности правового статуса несовер</w:t>
      </w:r>
      <w:r>
        <w:rPr>
          <w:b/>
          <w:sz w:val="24"/>
          <w:szCs w:val="24"/>
          <w:u w:val="single"/>
        </w:rPr>
        <w:softHyphen/>
        <w:t>шеннолетних.</w:t>
      </w:r>
    </w:p>
    <w:p w:rsidR="002B5439" w:rsidRDefault="002B5439" w:rsidP="002B5439">
      <w:pPr>
        <w:shd w:val="clear" w:color="auto" w:fill="FFFFFF"/>
        <w:ind w:left="43" w:right="38" w:firstLine="288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Понятие правонарушения. Признаки и виды правона</w:t>
      </w:r>
      <w:r>
        <w:rPr>
          <w:b/>
          <w:sz w:val="24"/>
          <w:szCs w:val="24"/>
          <w:u w:val="single"/>
        </w:rPr>
        <w:softHyphen/>
        <w:t xml:space="preserve">рушений. Понятие и виды юридической ответственности. </w:t>
      </w:r>
      <w:r>
        <w:rPr>
          <w:b/>
          <w:i/>
          <w:sz w:val="24"/>
          <w:szCs w:val="24"/>
          <w:u w:val="single"/>
        </w:rPr>
        <w:t>Презумпция невиновности.</w:t>
      </w:r>
    </w:p>
    <w:p w:rsidR="002B5439" w:rsidRDefault="002B5439" w:rsidP="002B5439">
      <w:pPr>
        <w:shd w:val="clear" w:color="auto" w:fill="FFFFFF"/>
        <w:ind w:left="34" w:right="48" w:firstLine="293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Правоохранительные органы. Судебная система РФ</w:t>
      </w:r>
      <w:r>
        <w:rPr>
          <w:b/>
          <w:i/>
          <w:sz w:val="24"/>
          <w:szCs w:val="24"/>
          <w:u w:val="single"/>
        </w:rPr>
        <w:t>. Адвокатура. Нотариат.</w:t>
      </w:r>
    </w:p>
    <w:p w:rsidR="002B5439" w:rsidRDefault="002B5439" w:rsidP="002B5439">
      <w:pPr>
        <w:shd w:val="clear" w:color="auto" w:fill="FFFFFF"/>
        <w:ind w:left="32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Конституция — основной закон РФ.</w:t>
      </w:r>
    </w:p>
    <w:p w:rsidR="002B5439" w:rsidRDefault="002B5439" w:rsidP="002B5439">
      <w:pPr>
        <w:shd w:val="clear" w:color="auto" w:fill="FFFFFF"/>
        <w:ind w:left="34" w:right="38" w:firstLine="29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Основы конституционного строя РФ. Федеративное устройство. Органы государственной власти в РФ. Взаи</w:t>
      </w:r>
      <w:r>
        <w:rPr>
          <w:b/>
          <w:sz w:val="24"/>
          <w:szCs w:val="24"/>
          <w:u w:val="single"/>
        </w:rPr>
        <w:softHyphen/>
        <w:t>моотношения органов государственной власти и граждан.</w:t>
      </w:r>
    </w:p>
    <w:p w:rsidR="002B5439" w:rsidRDefault="002B5439" w:rsidP="002B5439">
      <w:pPr>
        <w:shd w:val="clear" w:color="auto" w:fill="FFFFFF"/>
        <w:ind w:left="29" w:right="48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Понятие прав, свобод и обязанностей</w:t>
      </w:r>
      <w:r>
        <w:rPr>
          <w:sz w:val="24"/>
          <w:szCs w:val="24"/>
        </w:rPr>
        <w:t>. Всеобщая декла</w:t>
      </w:r>
      <w:r>
        <w:rPr>
          <w:sz w:val="24"/>
          <w:szCs w:val="24"/>
        </w:rPr>
        <w:softHyphen/>
        <w:t>рация прав человека — идеал права. Воздействие между</w:t>
      </w:r>
      <w:r>
        <w:rPr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2B5439" w:rsidRDefault="002B5439" w:rsidP="002B5439">
      <w:pPr>
        <w:shd w:val="clear" w:color="auto" w:fill="FFFFFF"/>
        <w:ind w:left="19" w:right="58" w:firstLine="293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Права и свободы человека и гражданина в РФ, их га</w:t>
      </w:r>
      <w:r>
        <w:rPr>
          <w:b/>
          <w:sz w:val="24"/>
          <w:szCs w:val="24"/>
          <w:u w:val="single"/>
        </w:rPr>
        <w:softHyphen/>
        <w:t>рантии. Конституционные обязанности гражданина. Пра</w:t>
      </w:r>
      <w:r>
        <w:rPr>
          <w:b/>
          <w:sz w:val="24"/>
          <w:szCs w:val="24"/>
          <w:u w:val="single"/>
        </w:rPr>
        <w:softHyphen/>
        <w:t>ва ребенка и их защита. Механизмы реализации и защи</w:t>
      </w:r>
      <w:r>
        <w:rPr>
          <w:b/>
          <w:sz w:val="24"/>
          <w:szCs w:val="24"/>
          <w:u w:val="single"/>
        </w:rPr>
        <w:softHyphen/>
        <w:t>ты прав человека и гражданина в РФ</w:t>
      </w:r>
      <w:r>
        <w:rPr>
          <w:sz w:val="24"/>
          <w:szCs w:val="24"/>
        </w:rPr>
        <w:t>.</w:t>
      </w:r>
    </w:p>
    <w:p w:rsidR="002B5439" w:rsidRDefault="002B5439" w:rsidP="002B5439">
      <w:pPr>
        <w:shd w:val="clear" w:color="auto" w:fill="FFFFFF"/>
        <w:ind w:left="19" w:right="53" w:firstLine="283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Гражданские правоотношения. Право собственности. </w:t>
      </w:r>
      <w:r>
        <w:rPr>
          <w:b/>
          <w:i/>
          <w:sz w:val="24"/>
          <w:szCs w:val="24"/>
          <w:u w:val="single"/>
        </w:rPr>
        <w:t>Основные виды гражданско-правовых договоров.</w:t>
      </w:r>
    </w:p>
    <w:p w:rsidR="002B5439" w:rsidRDefault="002B5439" w:rsidP="002B5439">
      <w:pPr>
        <w:shd w:val="clear" w:color="auto" w:fill="FFFFFF"/>
        <w:ind w:right="53"/>
        <w:jc w:val="both"/>
        <w:rPr>
          <w:b/>
          <w:sz w:val="24"/>
          <w:szCs w:val="24"/>
          <w:u w:val="single"/>
        </w:rPr>
      </w:pPr>
      <w:r w:rsidRPr="002B5439">
        <w:rPr>
          <w:b/>
          <w:sz w:val="24"/>
          <w:szCs w:val="24"/>
        </w:rPr>
        <w:t xml:space="preserve"> </w:t>
      </w:r>
      <w:r w:rsidRPr="002B5439"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Права потребителей.</w:t>
      </w:r>
    </w:p>
    <w:p w:rsidR="002B5439" w:rsidRPr="00FD078A" w:rsidRDefault="002B5439" w:rsidP="00FD078A">
      <w:pPr>
        <w:shd w:val="clear" w:color="auto" w:fill="FFFFFF"/>
        <w:ind w:left="10" w:right="62" w:firstLine="283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Трудовые правоотношения. Право на труд.</w:t>
      </w:r>
      <w:r>
        <w:rPr>
          <w:sz w:val="24"/>
          <w:szCs w:val="24"/>
        </w:rPr>
        <w:t xml:space="preserve"> Правовой статус несовершеннолетнего работника. </w:t>
      </w:r>
    </w:p>
    <w:p w:rsidR="002B5439" w:rsidRDefault="002B5439" w:rsidP="002B5439">
      <w:pPr>
        <w:shd w:val="clear" w:color="auto" w:fill="FFFFFF"/>
        <w:ind w:left="10" w:right="62" w:firstLine="28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Трудоустройство несовершеннолетних.</w:t>
      </w:r>
    </w:p>
    <w:p w:rsidR="002B5439" w:rsidRDefault="002B5439" w:rsidP="002B5439">
      <w:pPr>
        <w:shd w:val="clear" w:color="auto" w:fill="FFFFFF"/>
        <w:ind w:right="77" w:firstLine="28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Семейные правоотношения.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Брак и развод, неполная семья</w:t>
      </w:r>
      <w:r>
        <w:rPr>
          <w:sz w:val="24"/>
          <w:szCs w:val="24"/>
        </w:rPr>
        <w:t xml:space="preserve"> Порядок и условия заклю</w:t>
      </w:r>
      <w:r>
        <w:rPr>
          <w:sz w:val="24"/>
          <w:szCs w:val="24"/>
        </w:rPr>
        <w:softHyphen/>
        <w:t xml:space="preserve">чения брака. </w:t>
      </w:r>
    </w:p>
    <w:p w:rsidR="002B5439" w:rsidRDefault="002B5439" w:rsidP="002B5439">
      <w:pPr>
        <w:shd w:val="clear" w:color="auto" w:fill="FFFFFF"/>
        <w:ind w:right="77" w:firstLine="28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Права и обязанности родителей и детей.</w:t>
      </w:r>
    </w:p>
    <w:p w:rsidR="002B5439" w:rsidRDefault="002B5439" w:rsidP="002B5439">
      <w:pPr>
        <w:shd w:val="clear" w:color="auto" w:fill="FFFFFF"/>
        <w:ind w:left="5" w:right="24" w:firstLine="27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Административные правоотношения. Административ</w:t>
      </w:r>
      <w:r>
        <w:rPr>
          <w:b/>
          <w:sz w:val="24"/>
          <w:szCs w:val="24"/>
          <w:u w:val="single"/>
        </w:rPr>
        <w:softHyphen/>
        <w:t>ное правонарушение. Виды административных наказаний.</w:t>
      </w:r>
    </w:p>
    <w:p w:rsidR="00FD078A" w:rsidRDefault="002B5439" w:rsidP="00FD078A">
      <w:pPr>
        <w:shd w:val="clear" w:color="auto" w:fill="FFFFFF"/>
        <w:ind w:left="5" w:right="29" w:firstLine="27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Основные понятия и институты уголовного права. По</w:t>
      </w:r>
      <w:r>
        <w:rPr>
          <w:b/>
          <w:sz w:val="24"/>
          <w:szCs w:val="24"/>
          <w:u w:val="single"/>
        </w:rPr>
        <w:softHyphen/>
        <w:t>нятие преступления.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Пределы допустимой самообороны.</w:t>
      </w:r>
      <w:r>
        <w:rPr>
          <w:sz w:val="24"/>
          <w:szCs w:val="24"/>
        </w:rPr>
        <w:t xml:space="preserve"> Уголовная ответственность несовершеннолетних.</w:t>
      </w:r>
    </w:p>
    <w:p w:rsidR="00FD078A" w:rsidRDefault="002B5439" w:rsidP="002B5439">
      <w:pPr>
        <w:shd w:val="clear" w:color="auto" w:fill="FFFFFF"/>
        <w:ind w:left="288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права.</w:t>
      </w:r>
    </w:p>
    <w:p w:rsidR="002B5439" w:rsidRDefault="002B5439" w:rsidP="002B5439">
      <w:pPr>
        <w:shd w:val="clear" w:color="auto" w:fill="FFFFFF"/>
        <w:ind w:left="288"/>
        <w:jc w:val="both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Жилищные правоотношения.</w:t>
      </w:r>
    </w:p>
    <w:p w:rsidR="002B5439" w:rsidRDefault="002B5439" w:rsidP="002B5439">
      <w:pPr>
        <w:shd w:val="clear" w:color="auto" w:fill="FFFFFF"/>
        <w:ind w:left="10" w:right="14" w:firstLine="27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Международно-правовая защита жертв вооруженных конфликтов.</w:t>
      </w:r>
      <w:r>
        <w:rPr>
          <w:sz w:val="24"/>
          <w:szCs w:val="24"/>
        </w:rPr>
        <w:t xml:space="preserve"> Право на жизнь в условиях вооруженных конфликтов. Защита гражданского населения в период вооруженных конфликтов.</w:t>
      </w:r>
    </w:p>
    <w:p w:rsidR="002B5439" w:rsidRDefault="002B5439" w:rsidP="002B5439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Правовое регулирование отношений в сфере образования. </w:t>
      </w:r>
    </w:p>
    <w:p w:rsidR="002B5439" w:rsidRDefault="002B5439" w:rsidP="002B5439">
      <w:pPr>
        <w:pStyle w:val="a6"/>
        <w:ind w:firstLine="567"/>
        <w:jc w:val="both"/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Возможности получения общего и профессионального образования в Российской Федерации.</w:t>
      </w:r>
    </w:p>
    <w:p w:rsidR="002B5439" w:rsidRPr="00FD078A" w:rsidRDefault="002B5439" w:rsidP="002B5439">
      <w:pPr>
        <w:tabs>
          <w:tab w:val="left" w:pos="7380"/>
        </w:tabs>
        <w:ind w:firstLine="567"/>
        <w:jc w:val="both"/>
        <w:rPr>
          <w:b/>
          <w:i/>
          <w:sz w:val="24"/>
          <w:szCs w:val="24"/>
        </w:rPr>
      </w:pPr>
      <w:r w:rsidRPr="00FD078A">
        <w:rPr>
          <w:b/>
          <w:i/>
          <w:sz w:val="24"/>
          <w:szCs w:val="24"/>
        </w:rPr>
        <w:t>Повторительно-обобщающий урок</w:t>
      </w:r>
    </w:p>
    <w:p w:rsidR="002B5439" w:rsidRDefault="002B5439" w:rsidP="002B5439">
      <w:pPr>
        <w:widowControl/>
        <w:autoSpaceDE/>
        <w:adjustRightInd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результате изучения обществознания ученик должен</w:t>
      </w:r>
    </w:p>
    <w:p w:rsidR="002B5439" w:rsidRDefault="002B5439" w:rsidP="002B543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</w:p>
    <w:p w:rsidR="002B5439" w:rsidRDefault="002B5439" w:rsidP="002B5439">
      <w:pPr>
        <w:pStyle w:val="2"/>
        <w:numPr>
          <w:ilvl w:val="0"/>
          <w:numId w:val="13"/>
        </w:numPr>
        <w:spacing w:line="240" w:lineRule="auto"/>
        <w:rPr>
          <w:sz w:val="24"/>
        </w:rPr>
      </w:pPr>
      <w:r>
        <w:rPr>
          <w:sz w:val="24"/>
        </w:rPr>
        <w:t>Способы  взаимодействия человека с другими людьми;</w:t>
      </w:r>
    </w:p>
    <w:p w:rsidR="002B5439" w:rsidRDefault="002B5439" w:rsidP="002B5439">
      <w:pPr>
        <w:pStyle w:val="2"/>
        <w:numPr>
          <w:ilvl w:val="0"/>
          <w:numId w:val="13"/>
        </w:numPr>
        <w:spacing w:line="240" w:lineRule="auto"/>
        <w:rPr>
          <w:sz w:val="24"/>
        </w:rPr>
      </w:pPr>
      <w:r>
        <w:rPr>
          <w:sz w:val="24"/>
        </w:rPr>
        <w:t>содержание и значение социальных норм, регулирующих общественные отношения;</w:t>
      </w:r>
    </w:p>
    <w:p w:rsidR="002B5439" w:rsidRDefault="002B5439" w:rsidP="002B5439">
      <w:pPr>
        <w:pStyle w:val="a8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описывать</w:t>
      </w:r>
      <w:r>
        <w:rPr>
          <w:sz w:val="24"/>
          <w:szCs w:val="24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сравнивать</w:t>
      </w:r>
      <w:r>
        <w:rPr>
          <w:sz w:val="24"/>
          <w:szCs w:val="24"/>
        </w:rPr>
        <w:t xml:space="preserve"> социальные объекты, суждения об обществе и человеке, выявлять их общие черты и различия; 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приводить примеры</w:t>
      </w:r>
      <w:r>
        <w:rPr>
          <w:sz w:val="24"/>
          <w:szCs w:val="24"/>
        </w:rPr>
        <w:t xml:space="preserve"> социальных отношений; ситуаций, регулируемых различными видами социальных норм; деятельности людей в различных сферах;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оценивать</w:t>
      </w:r>
      <w:r>
        <w:rPr>
          <w:sz w:val="24"/>
          <w:szCs w:val="24"/>
        </w:rPr>
        <w:t xml:space="preserve"> поведение людей с точки зрения социальных норм, 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решать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 рамках изученного материала познавательные и практические задачи,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отражающие типичные ситуации в различных сферах деятельности человека;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поиск</w:t>
      </w:r>
      <w:r>
        <w:rPr>
          <w:sz w:val="24"/>
          <w:szCs w:val="24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</w:t>
      </w:r>
    </w:p>
    <w:p w:rsidR="002B5439" w:rsidRDefault="002B5439" w:rsidP="002B5439">
      <w:pPr>
        <w:widowControl/>
        <w:numPr>
          <w:ilvl w:val="0"/>
          <w:numId w:val="14"/>
        </w:numPr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4"/>
          <w:szCs w:val="24"/>
        </w:rPr>
        <w:t>для:</w:t>
      </w:r>
    </w:p>
    <w:p w:rsidR="002B5439" w:rsidRDefault="002B5439" w:rsidP="002B5439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2B5439" w:rsidRDefault="002B5439" w:rsidP="002B5439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нравственной и правовой оценки конкретных поступков людей;</w:t>
      </w:r>
    </w:p>
    <w:p w:rsidR="002B5439" w:rsidRDefault="002B5439" w:rsidP="002B5439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2B5439" w:rsidRDefault="002B5439" w:rsidP="002B5439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первичного анализа и использования социальной информации;</w:t>
      </w:r>
    </w:p>
    <w:p w:rsidR="002B5439" w:rsidRPr="00FD078A" w:rsidRDefault="002B5439" w:rsidP="002B5439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сознательного неприятия антиобщественного поведения.</w:t>
      </w:r>
    </w:p>
    <w:p w:rsidR="002B5439" w:rsidRPr="002B5439" w:rsidRDefault="002B5439" w:rsidP="002B5439">
      <w:pPr>
        <w:autoSpaceDE/>
        <w:adjustRightInd/>
        <w:jc w:val="both"/>
        <w:rPr>
          <w:b/>
          <w:i/>
          <w:sz w:val="24"/>
          <w:szCs w:val="24"/>
        </w:rPr>
      </w:pPr>
      <w:proofErr w:type="spellStart"/>
      <w:r w:rsidRPr="002B5439">
        <w:rPr>
          <w:b/>
          <w:i/>
          <w:sz w:val="24"/>
          <w:szCs w:val="24"/>
        </w:rPr>
        <w:t>Учебно</w:t>
      </w:r>
      <w:proofErr w:type="spellEnd"/>
      <w:r w:rsidRPr="002B5439">
        <w:rPr>
          <w:b/>
          <w:i/>
          <w:sz w:val="24"/>
          <w:szCs w:val="24"/>
        </w:rPr>
        <w:t xml:space="preserve"> – методический комплект:</w:t>
      </w:r>
    </w:p>
    <w:p w:rsidR="002B5439" w:rsidRDefault="002B5439" w:rsidP="002B5439">
      <w:pPr>
        <w:numPr>
          <w:ilvl w:val="0"/>
          <w:numId w:val="1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Программы для общеобразовательных учреждений. Боголюбов Л.Н.  Обществознание 6 – 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 М: Просвещение, 2010   </w:t>
      </w:r>
    </w:p>
    <w:p w:rsidR="002B5439" w:rsidRDefault="002B5439" w:rsidP="002B5439">
      <w:pPr>
        <w:numPr>
          <w:ilvl w:val="0"/>
          <w:numId w:val="16"/>
        </w:num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Обществознание. 9 класс: </w:t>
      </w:r>
      <w:proofErr w:type="spellStart"/>
      <w:r>
        <w:rPr>
          <w:sz w:val="24"/>
          <w:szCs w:val="24"/>
        </w:rPr>
        <w:t>учебн</w:t>
      </w:r>
      <w:proofErr w:type="spellEnd"/>
      <w:r>
        <w:rPr>
          <w:sz w:val="24"/>
          <w:szCs w:val="24"/>
        </w:rPr>
        <w:t xml:space="preserve">. для </w:t>
      </w:r>
      <w:proofErr w:type="spellStart"/>
      <w:r>
        <w:rPr>
          <w:sz w:val="24"/>
          <w:szCs w:val="24"/>
        </w:rPr>
        <w:t>общеобразоват</w:t>
      </w:r>
      <w:proofErr w:type="spellEnd"/>
      <w:r>
        <w:rPr>
          <w:sz w:val="24"/>
          <w:szCs w:val="24"/>
        </w:rPr>
        <w:t>. учреждений. /Под ред. Л. Н. Боголюбова, А. И. Матвеева.— М.: Просвещение, 2013.</w:t>
      </w:r>
    </w:p>
    <w:p w:rsidR="002B5439" w:rsidRDefault="002B5439" w:rsidP="002B5439">
      <w:pPr>
        <w:numPr>
          <w:ilvl w:val="0"/>
          <w:numId w:val="1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Обществознание. </w:t>
      </w:r>
      <w:proofErr w:type="spellStart"/>
      <w:r>
        <w:rPr>
          <w:sz w:val="24"/>
          <w:szCs w:val="24"/>
        </w:rPr>
        <w:t>Поурочнные</w:t>
      </w:r>
      <w:proofErr w:type="spellEnd"/>
      <w:r>
        <w:rPr>
          <w:sz w:val="24"/>
          <w:szCs w:val="24"/>
        </w:rPr>
        <w:t xml:space="preserve"> разработки. 9 класс,  под. </w:t>
      </w:r>
      <w:proofErr w:type="spellStart"/>
      <w:r>
        <w:rPr>
          <w:sz w:val="24"/>
          <w:szCs w:val="24"/>
        </w:rPr>
        <w:t>ред</w:t>
      </w:r>
      <w:proofErr w:type="spellEnd"/>
      <w:r>
        <w:rPr>
          <w:sz w:val="24"/>
          <w:szCs w:val="24"/>
        </w:rPr>
        <w:t xml:space="preserve"> Л. Ф. Ивановой. М., Просвещение. 2010 г.;</w:t>
      </w:r>
    </w:p>
    <w:p w:rsidR="002B5439" w:rsidRDefault="002B5439" w:rsidP="002B5439">
      <w:pPr>
        <w:numPr>
          <w:ilvl w:val="0"/>
          <w:numId w:val="16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Словарь исторических и общественно – политических терминов. М., </w:t>
      </w:r>
      <w:proofErr w:type="spellStart"/>
      <w:r>
        <w:rPr>
          <w:sz w:val="24"/>
          <w:szCs w:val="24"/>
        </w:rPr>
        <w:t>Олма</w:t>
      </w:r>
      <w:proofErr w:type="spellEnd"/>
      <w:r>
        <w:rPr>
          <w:sz w:val="24"/>
          <w:szCs w:val="24"/>
        </w:rPr>
        <w:t xml:space="preserve"> – Пресс Образование, 2005 г.;</w:t>
      </w:r>
    </w:p>
    <w:p w:rsidR="002B5439" w:rsidRDefault="002B5439" w:rsidP="002B5439">
      <w:pPr>
        <w:numPr>
          <w:ilvl w:val="0"/>
          <w:numId w:val="16"/>
        </w:numPr>
        <w:autoSpaceDE/>
        <w:adjustRightInd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А. Б. </w:t>
      </w:r>
      <w:proofErr w:type="spellStart"/>
      <w:r>
        <w:rPr>
          <w:sz w:val="24"/>
          <w:szCs w:val="24"/>
        </w:rPr>
        <w:t>Драхлер</w:t>
      </w:r>
      <w:proofErr w:type="spellEnd"/>
      <w:r>
        <w:rPr>
          <w:sz w:val="24"/>
          <w:szCs w:val="24"/>
        </w:rPr>
        <w:t xml:space="preserve">. Обществоведение. </w:t>
      </w:r>
      <w:proofErr w:type="spellStart"/>
      <w:r>
        <w:rPr>
          <w:sz w:val="24"/>
          <w:szCs w:val="24"/>
        </w:rPr>
        <w:t>Граждановедение</w:t>
      </w:r>
      <w:proofErr w:type="spellEnd"/>
      <w:r>
        <w:rPr>
          <w:sz w:val="24"/>
          <w:szCs w:val="24"/>
        </w:rPr>
        <w:t xml:space="preserve">. Вопросы к олимпиаде. М., </w:t>
      </w:r>
      <w:proofErr w:type="spellStart"/>
      <w:r>
        <w:rPr>
          <w:sz w:val="24"/>
          <w:szCs w:val="24"/>
        </w:rPr>
        <w:t>Владос</w:t>
      </w:r>
      <w:proofErr w:type="spellEnd"/>
      <w:r>
        <w:rPr>
          <w:sz w:val="24"/>
          <w:szCs w:val="24"/>
        </w:rPr>
        <w:t>.  2004 г.;</w:t>
      </w:r>
    </w:p>
    <w:p w:rsidR="002B5439" w:rsidRPr="002B5439" w:rsidRDefault="002B5439" w:rsidP="00FD078A">
      <w:pPr>
        <w:jc w:val="both"/>
        <w:rPr>
          <w:sz w:val="24"/>
          <w:szCs w:val="24"/>
        </w:rPr>
        <w:sectPr w:rsidR="002B5439" w:rsidRPr="002B5439" w:rsidSect="00FD078A">
          <w:pgSz w:w="16838" w:h="11906" w:orient="landscape"/>
          <w:pgMar w:top="426" w:right="709" w:bottom="424" w:left="1134" w:header="708" w:footer="708" w:gutter="0"/>
          <w:cols w:space="720"/>
          <w:docGrid w:linePitch="272"/>
        </w:sectPr>
      </w:pPr>
    </w:p>
    <w:p w:rsidR="00A65EA7" w:rsidRPr="002B5439" w:rsidRDefault="00A65EA7" w:rsidP="00A65EA7">
      <w:pPr>
        <w:pStyle w:val="a3"/>
        <w:rPr>
          <w:b/>
          <w:i/>
          <w:sz w:val="32"/>
          <w:szCs w:val="18"/>
        </w:rPr>
      </w:pPr>
      <w:r>
        <w:rPr>
          <w:b/>
          <w:sz w:val="32"/>
          <w:szCs w:val="18"/>
        </w:rPr>
        <w:lastRenderedPageBreak/>
        <w:t xml:space="preserve">                           </w:t>
      </w:r>
      <w:r w:rsidRPr="002B5439">
        <w:rPr>
          <w:b/>
          <w:i/>
          <w:sz w:val="32"/>
          <w:szCs w:val="18"/>
        </w:rPr>
        <w:t xml:space="preserve">Календарно-тематическое планирование курса «Обществознание» </w:t>
      </w:r>
      <w:proofErr w:type="gramStart"/>
      <w:r w:rsidRPr="002B5439">
        <w:rPr>
          <w:b/>
          <w:i/>
          <w:sz w:val="32"/>
          <w:szCs w:val="18"/>
        </w:rPr>
        <w:t>9  класс</w:t>
      </w:r>
      <w:proofErr w:type="gramEnd"/>
    </w:p>
    <w:p w:rsidR="00A65EA7" w:rsidRPr="00B21805" w:rsidRDefault="00A65EA7" w:rsidP="00A65EA7">
      <w:pPr>
        <w:pStyle w:val="a3"/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709"/>
        <w:gridCol w:w="2410"/>
        <w:gridCol w:w="3969"/>
        <w:gridCol w:w="3827"/>
        <w:gridCol w:w="1276"/>
      </w:tblGrid>
      <w:tr w:rsidR="00A65EA7" w:rsidRPr="002B05D9" w:rsidTr="00305F2B">
        <w:trPr>
          <w:trHeight w:val="9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Кол-во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65EA7" w:rsidRPr="00583A5D" w:rsidRDefault="00A65EA7" w:rsidP="00305F2B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Тип урока</w:t>
            </w:r>
          </w:p>
          <w:p w:rsidR="00A65EA7" w:rsidRPr="00583A5D" w:rsidRDefault="00A65EA7" w:rsidP="00305F2B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  <w:p w:rsidR="00A65EA7" w:rsidRPr="00583A5D" w:rsidRDefault="00A65EA7" w:rsidP="00305F2B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Основные виды деятельности</w:t>
            </w:r>
          </w:p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Домашнее задание</w:t>
            </w:r>
          </w:p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</w:p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</w:p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65EA7" w:rsidRPr="00FD078A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 xml:space="preserve">                                                                      </w:t>
            </w:r>
            <w:r w:rsidRPr="00FD078A">
              <w:rPr>
                <w:b/>
                <w:i/>
                <w:sz w:val="24"/>
                <w:szCs w:val="24"/>
              </w:rPr>
              <w:t>ДАТА</w:t>
            </w:r>
          </w:p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  <w:lang w:val="en-US"/>
              </w:rPr>
            </w:pPr>
            <w:r w:rsidRPr="00583A5D"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Политика и власть. Роль политики в жизни общества.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rFonts w:eastAsiaTheme="minorEastAsia"/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</w:t>
            </w:r>
            <w:proofErr w:type="spellStart"/>
            <w:r w:rsidRPr="000251D3">
              <w:rPr>
                <w:sz w:val="24"/>
                <w:szCs w:val="24"/>
              </w:rPr>
              <w:t>учебника</w:t>
            </w:r>
            <w:r>
              <w:rPr>
                <w:sz w:val="24"/>
                <w:szCs w:val="24"/>
              </w:rPr>
              <w:t>.</w:t>
            </w:r>
            <w:r w:rsidRPr="000251D3">
              <w:rPr>
                <w:sz w:val="24"/>
                <w:szCs w:val="24"/>
              </w:rPr>
              <w:t>Рубрика</w:t>
            </w:r>
            <w:proofErr w:type="spellEnd"/>
            <w:r w:rsidRPr="000251D3">
              <w:rPr>
                <w:sz w:val="24"/>
                <w:szCs w:val="24"/>
              </w:rPr>
              <w:t xml:space="preserve"> «В классе и дома», анализ документов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§1, стр. 4-9</w:t>
            </w:r>
            <w:r w:rsidRPr="000251D3">
              <w:rPr>
                <w:sz w:val="24"/>
                <w:szCs w:val="24"/>
              </w:rPr>
              <w:t>, вопросы,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Государство, его отличительные признаки.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 учебника</w:t>
            </w:r>
            <w:r w:rsidRPr="000251D3">
              <w:rPr>
                <w:sz w:val="24"/>
                <w:szCs w:val="24"/>
              </w:rPr>
              <w:t>. Работа с текстом учебника. Анализ ситуаций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§2, вопросы. Эссе </w:t>
            </w:r>
            <w:r>
              <w:rPr>
                <w:sz w:val="24"/>
                <w:szCs w:val="24"/>
              </w:rPr>
              <w:t>на одну из высказываний  на с. 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Политический режим.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§3, анализировать документ с.2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Правовое государство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учебника.</w:t>
            </w:r>
            <w:r>
              <w:rPr>
                <w:sz w:val="24"/>
                <w:szCs w:val="24"/>
              </w:rPr>
              <w:t xml:space="preserve"> </w:t>
            </w:r>
            <w:r w:rsidRPr="000251D3">
              <w:rPr>
                <w:sz w:val="24"/>
                <w:szCs w:val="24"/>
              </w:rPr>
              <w:t xml:space="preserve">Рубрика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§4, ответить на вопросы «В классе и дома»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Гражданское общество. Местное самоуправление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Рубрика «В классе и дома» 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§5, выучить основные понятия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Участие граждан в политической жизни.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i/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учебника.</w:t>
            </w:r>
            <w:r>
              <w:rPr>
                <w:sz w:val="24"/>
                <w:szCs w:val="24"/>
              </w:rPr>
              <w:t xml:space="preserve"> </w:t>
            </w:r>
            <w:r w:rsidRPr="000251D3">
              <w:rPr>
                <w:sz w:val="24"/>
                <w:szCs w:val="24"/>
              </w:rPr>
              <w:t xml:space="preserve">Рубрика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§6, с.54</w:t>
            </w:r>
            <w:r w:rsidRPr="000251D3">
              <w:rPr>
                <w:sz w:val="24"/>
                <w:szCs w:val="24"/>
              </w:rPr>
              <w:t>, ответить на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Практическая работа «Школа молодого избирателя»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Деловая игра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Эссе </w:t>
            </w:r>
            <w:r>
              <w:rPr>
                <w:sz w:val="24"/>
                <w:szCs w:val="24"/>
              </w:rPr>
              <w:t>на одну из высказываний  на с. 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Политические партии и движения, их роль в общественной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§7, с.64, «В классе и дома», подготовить реферат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Анализ ситуаций и задач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§1, стр. 8-10, подготовиться к игре.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Практическая работа «Роль СМИ в предвыборной борьбе»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доп. материалами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Составить бюллетень </w:t>
            </w:r>
            <w:r>
              <w:rPr>
                <w:sz w:val="24"/>
                <w:szCs w:val="24"/>
              </w:rPr>
              <w:t xml:space="preserve">кандидата в председатели Совета </w:t>
            </w:r>
            <w:r w:rsidRPr="000251D3">
              <w:rPr>
                <w:sz w:val="24"/>
                <w:szCs w:val="24"/>
              </w:rPr>
              <w:t>старшеклассников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5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Самостоятел</w:t>
            </w:r>
            <w:r>
              <w:rPr>
                <w:b/>
                <w:i/>
                <w:sz w:val="24"/>
                <w:szCs w:val="24"/>
              </w:rPr>
              <w:t>ьная работа по теме «</w:t>
            </w:r>
            <w:proofErr w:type="spellStart"/>
            <w:r>
              <w:rPr>
                <w:b/>
                <w:i/>
                <w:sz w:val="24"/>
                <w:szCs w:val="24"/>
              </w:rPr>
              <w:t>Гражд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  <w:r w:rsidRPr="00583A5D">
              <w:rPr>
                <w:b/>
                <w:i/>
                <w:sz w:val="24"/>
                <w:szCs w:val="24"/>
              </w:rPr>
              <w:t xml:space="preserve"> общество»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Повторить термины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Право, его роль в жизни человека, общества и государства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0251D3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§8, ответить на вопросы «В классе и дома»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5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 xml:space="preserve">Понятие правоотношения.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i/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</w:t>
            </w:r>
            <w:proofErr w:type="gramStart"/>
            <w:r w:rsidRPr="000251D3">
              <w:rPr>
                <w:sz w:val="24"/>
                <w:szCs w:val="24"/>
              </w:rPr>
              <w:t>учебника .</w:t>
            </w:r>
            <w:proofErr w:type="gramEnd"/>
            <w:r w:rsidRPr="000251D3">
              <w:rPr>
                <w:sz w:val="24"/>
                <w:szCs w:val="24"/>
              </w:rPr>
              <w:t xml:space="preserve"> 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§9, с.78, написать эссе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Понятие правонарушения 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Рубрика «Проверь себя», Работа с текстом учебника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§10с. 84, изучить рубрику «Говорят мудрые»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i/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Рубрика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§11, ответить на вопросы с. 101 «В классе и дома»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Конституция  - основной закон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i/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.Анализ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§12-13, стр. 103-110, заполнить таблицу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Основы конституционного строя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.Анализ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§12-13, стр. 110-117,составить план, работа с документами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Практическая работа по теме: «Конституция РФ»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Написать эссе «Наша Конституция»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учебника. Рубрика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§14-15, стр.120-132, выписать цитаты.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.Анализ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 14-15, стр.132-134, заполнить таблицу.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Лабораторная работа по теме: «Права и свободы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в тетради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материалами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§16, составить презентацию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</w:t>
            </w:r>
            <w:proofErr w:type="gramStart"/>
            <w:r w:rsidRPr="000251D3">
              <w:rPr>
                <w:sz w:val="24"/>
                <w:szCs w:val="24"/>
              </w:rPr>
              <w:t>учебника .Рубрика</w:t>
            </w:r>
            <w:proofErr w:type="gramEnd"/>
            <w:r w:rsidRPr="000251D3">
              <w:rPr>
                <w:sz w:val="24"/>
                <w:szCs w:val="24"/>
              </w:rPr>
              <w:t xml:space="preserve">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§17, читать СМИ, с.153, «В классе и дома»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Семейные правоотношения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§18, выучить определения, работа с документами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i/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</w:t>
            </w:r>
            <w:proofErr w:type="gramStart"/>
            <w:r w:rsidRPr="000251D3">
              <w:rPr>
                <w:sz w:val="24"/>
                <w:szCs w:val="24"/>
              </w:rPr>
              <w:t>учебника .</w:t>
            </w:r>
            <w:proofErr w:type="gramEnd"/>
            <w:r w:rsidRPr="000251D3">
              <w:rPr>
                <w:sz w:val="24"/>
                <w:szCs w:val="24"/>
              </w:rPr>
              <w:t xml:space="preserve"> Вопросы и задания для практикума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$ 19, составить кластер. Подобрать материал из газет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 xml:space="preserve">Основные понятия и институты уголовного права.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§20, работать с первоисточником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Социальные права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</w:t>
            </w:r>
            <w:proofErr w:type="gramStart"/>
            <w:r w:rsidRPr="000251D3">
              <w:rPr>
                <w:sz w:val="24"/>
                <w:szCs w:val="24"/>
              </w:rPr>
              <w:t>учебника .Рубрика</w:t>
            </w:r>
            <w:proofErr w:type="gramEnd"/>
            <w:r w:rsidRPr="000251D3">
              <w:rPr>
                <w:sz w:val="24"/>
                <w:szCs w:val="24"/>
              </w:rPr>
              <w:t xml:space="preserve">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§21, составить план, подобрать материал из газет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Практическая работа по теме: «Социальные права»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для анализа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Написать реферат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Международно-правовая защита жертв вооруженных конфликтов.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  <w:lang w:val="en-US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Работа с текстом </w:t>
            </w:r>
            <w:proofErr w:type="gramStart"/>
            <w:r w:rsidRPr="000251D3">
              <w:rPr>
                <w:sz w:val="24"/>
                <w:szCs w:val="24"/>
              </w:rPr>
              <w:t>учебника .</w:t>
            </w:r>
            <w:proofErr w:type="gramEnd"/>
            <w:r w:rsidRPr="000251D3">
              <w:rPr>
                <w:sz w:val="24"/>
                <w:szCs w:val="24"/>
              </w:rPr>
              <w:t xml:space="preserve"> Рубрика 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«В классе и дома»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§22, отвечать на вопросы, работать с документацией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10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Практическая работа по теме: «Международная правовая защита»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Тест. Работа в тетради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в сети Интернет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Правовое регулирование отношений в сфере образования.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«открытия» нового знания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текстом учебника .Рубрика «Проверь себя», словарь.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§23, вопросы.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rPr>
          <w:trHeight w:val="5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Лабораторная работа «Закон об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Работа с документом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Письменная работа в тетради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Написать эссе на тему «Плюсы и минусы ЕГЭ»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Письменная работа в тетради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Подготовить презентацию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r w:rsidRPr="00583A5D"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5EA7" w:rsidRPr="00583A5D" w:rsidRDefault="00A65EA7" w:rsidP="00305F2B">
            <w:pPr>
              <w:pStyle w:val="a3"/>
              <w:rPr>
                <w:b/>
                <w:i/>
                <w:sz w:val="24"/>
                <w:szCs w:val="24"/>
              </w:rPr>
            </w:pPr>
            <w:proofErr w:type="spellStart"/>
            <w:r w:rsidRPr="00583A5D">
              <w:rPr>
                <w:b/>
                <w:i/>
                <w:sz w:val="24"/>
                <w:szCs w:val="24"/>
              </w:rPr>
              <w:t>Итогово</w:t>
            </w:r>
            <w:proofErr w:type="spellEnd"/>
            <w:r w:rsidRPr="00583A5D">
              <w:rPr>
                <w:b/>
                <w:i/>
                <w:sz w:val="24"/>
                <w:szCs w:val="24"/>
              </w:rPr>
              <w:t xml:space="preserve"> -обобщающее занятие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1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Словарная работа</w:t>
            </w:r>
          </w:p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 xml:space="preserve">Тест.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Составить тезисный 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  <w:tr w:rsidR="00A65EA7" w:rsidRPr="000251D3" w:rsidTr="00305F2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5EA7" w:rsidRPr="000251D3" w:rsidRDefault="00A65EA7" w:rsidP="00305F2B">
            <w:pPr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Урок отработки умений и рефлексии</w:t>
            </w:r>
          </w:p>
          <w:p w:rsidR="00A65EA7" w:rsidRPr="000251D3" w:rsidRDefault="00A65EA7" w:rsidP="00305F2B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  <w:r w:rsidRPr="000251D3">
              <w:rPr>
                <w:sz w:val="24"/>
                <w:szCs w:val="24"/>
              </w:rPr>
              <w:t>Подведение итогов. Выставление оценок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5EA7" w:rsidRPr="000251D3" w:rsidRDefault="00A65EA7" w:rsidP="00305F2B">
            <w:pPr>
              <w:pStyle w:val="a3"/>
              <w:rPr>
                <w:sz w:val="24"/>
                <w:szCs w:val="24"/>
              </w:rPr>
            </w:pPr>
          </w:p>
        </w:tc>
      </w:tr>
    </w:tbl>
    <w:p w:rsidR="002E738B" w:rsidRDefault="002E738B" w:rsidP="002B5439">
      <w:pPr>
        <w:pStyle w:val="Textbody"/>
        <w:spacing w:before="40" w:after="0" w:line="276" w:lineRule="auto"/>
      </w:pPr>
      <w:bookmarkStart w:id="0" w:name="_GoBack"/>
      <w:bookmarkEnd w:id="0"/>
    </w:p>
    <w:p w:rsidR="002E738B" w:rsidRDefault="002E738B" w:rsidP="002E738B">
      <w:pPr>
        <w:pStyle w:val="Textbody"/>
        <w:spacing w:before="40" w:after="0" w:line="276" w:lineRule="auto"/>
        <w:jc w:val="center"/>
      </w:pPr>
    </w:p>
    <w:p w:rsidR="002E738B" w:rsidRDefault="002E738B" w:rsidP="007149A0">
      <w:pPr>
        <w:pStyle w:val="Textbody"/>
        <w:spacing w:before="40" w:after="0" w:line="276" w:lineRule="auto"/>
      </w:pPr>
    </w:p>
    <w:p w:rsidR="002E738B" w:rsidRDefault="002E738B" w:rsidP="002E738B">
      <w:pPr>
        <w:pStyle w:val="Textbody"/>
        <w:spacing w:before="40" w:after="0" w:line="276" w:lineRule="auto"/>
        <w:jc w:val="center"/>
      </w:pPr>
    </w:p>
    <w:p w:rsidR="002E738B" w:rsidRDefault="002E738B" w:rsidP="002E738B">
      <w:pPr>
        <w:pStyle w:val="Textbody"/>
        <w:spacing w:before="40" w:after="0" w:line="276" w:lineRule="auto"/>
        <w:jc w:val="center"/>
      </w:pPr>
    </w:p>
    <w:sectPr w:rsidR="002E738B" w:rsidSect="008B1E8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A118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6949D6"/>
    <w:multiLevelType w:val="multilevel"/>
    <w:tmpl w:val="B6BA7A60"/>
    <w:lvl w:ilvl="0">
      <w:start w:val="1"/>
      <w:numFmt w:val="bullet"/>
      <w:lvlText w:val="•"/>
      <w:lvlJc w:val="left"/>
      <w:pPr>
        <w:ind w:left="0" w:firstLine="0"/>
      </w:pPr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5C6138"/>
    <w:multiLevelType w:val="hybridMultilevel"/>
    <w:tmpl w:val="33FEDD5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51CF4"/>
    <w:multiLevelType w:val="hybridMultilevel"/>
    <w:tmpl w:val="0294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71F07"/>
    <w:multiLevelType w:val="multilevel"/>
    <w:tmpl w:val="E80CD79A"/>
    <w:lvl w:ilvl="0">
      <w:start w:val="6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A781634"/>
    <w:multiLevelType w:val="multilevel"/>
    <w:tmpl w:val="FD8A4414"/>
    <w:lvl w:ilvl="0">
      <w:start w:val="1"/>
      <w:numFmt w:val="bullet"/>
      <w:lvlText w:val="•"/>
      <w:lvlJc w:val="left"/>
      <w:pPr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A65D0"/>
    <w:multiLevelType w:val="multilevel"/>
    <w:tmpl w:val="76B2153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94202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C381F4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3062DB"/>
    <w:multiLevelType w:val="multilevel"/>
    <w:tmpl w:val="54D8378E"/>
    <w:lvl w:ilvl="0">
      <w:numFmt w:val="bullet"/>
      <w:lvlText w:val="•"/>
      <w:lvlJc w:val="left"/>
      <w:pPr>
        <w:ind w:left="0" w:firstLine="0"/>
      </w:pPr>
      <w:rPr>
        <w:rFonts w:ascii="OpenSymbol" w:hAnsi="OpenSymbol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hAnsi="OpenSymbol" w:hint="default"/>
      </w:rPr>
    </w:lvl>
    <w:lvl w:ilvl="2">
      <w:numFmt w:val="bullet"/>
      <w:lvlText w:val="▪"/>
      <w:lvlJc w:val="left"/>
      <w:pPr>
        <w:ind w:left="0" w:firstLine="0"/>
      </w:pPr>
      <w:rPr>
        <w:rFonts w:ascii="OpenSymbol" w:hAnsi="OpenSymbol" w:hint="default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 w:hint="default"/>
      </w:rPr>
    </w:lvl>
  </w:abstractNum>
  <w:abstractNum w:abstractNumId="13" w15:restartNumberingAfterBreak="0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A6208A"/>
    <w:multiLevelType w:val="multilevel"/>
    <w:tmpl w:val="F594E12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6"/>
  </w:num>
  <w:num w:numId="8">
    <w:abstractNumId w:val="1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C40"/>
    <w:rsid w:val="0000080A"/>
    <w:rsid w:val="00003B5A"/>
    <w:rsid w:val="00010660"/>
    <w:rsid w:val="000213A1"/>
    <w:rsid w:val="00021713"/>
    <w:rsid w:val="000218B0"/>
    <w:rsid w:val="000251D3"/>
    <w:rsid w:val="000254D8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06AE"/>
    <w:rsid w:val="00093E8A"/>
    <w:rsid w:val="000A0838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1083A"/>
    <w:rsid w:val="0011110C"/>
    <w:rsid w:val="00113FE9"/>
    <w:rsid w:val="00114637"/>
    <w:rsid w:val="00117DCA"/>
    <w:rsid w:val="00120F17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3119"/>
    <w:rsid w:val="00183395"/>
    <w:rsid w:val="001837C1"/>
    <w:rsid w:val="00186D89"/>
    <w:rsid w:val="00190F48"/>
    <w:rsid w:val="001944EF"/>
    <w:rsid w:val="00194762"/>
    <w:rsid w:val="001A181D"/>
    <w:rsid w:val="001A6201"/>
    <w:rsid w:val="001A6502"/>
    <w:rsid w:val="001B6042"/>
    <w:rsid w:val="001B6FE0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F"/>
    <w:rsid w:val="002015E8"/>
    <w:rsid w:val="00202AB0"/>
    <w:rsid w:val="002072D3"/>
    <w:rsid w:val="00207768"/>
    <w:rsid w:val="00213826"/>
    <w:rsid w:val="0021600F"/>
    <w:rsid w:val="00221823"/>
    <w:rsid w:val="00222703"/>
    <w:rsid w:val="00223884"/>
    <w:rsid w:val="002326B2"/>
    <w:rsid w:val="00244CA5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B5439"/>
    <w:rsid w:val="002C1088"/>
    <w:rsid w:val="002C3FA7"/>
    <w:rsid w:val="002C3FBD"/>
    <w:rsid w:val="002C57A4"/>
    <w:rsid w:val="002D58A3"/>
    <w:rsid w:val="002D5ADF"/>
    <w:rsid w:val="002E2DDB"/>
    <w:rsid w:val="002E738B"/>
    <w:rsid w:val="002E7BEA"/>
    <w:rsid w:val="002F129B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67BD"/>
    <w:rsid w:val="003674FF"/>
    <w:rsid w:val="00370857"/>
    <w:rsid w:val="00374AFD"/>
    <w:rsid w:val="003857A1"/>
    <w:rsid w:val="00390A36"/>
    <w:rsid w:val="0039416F"/>
    <w:rsid w:val="00395040"/>
    <w:rsid w:val="003A3398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21137"/>
    <w:rsid w:val="00425194"/>
    <w:rsid w:val="00426F6C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121E"/>
    <w:rsid w:val="004B178C"/>
    <w:rsid w:val="004B57C3"/>
    <w:rsid w:val="004C31F9"/>
    <w:rsid w:val="004C66CF"/>
    <w:rsid w:val="004D5843"/>
    <w:rsid w:val="004D7987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41944"/>
    <w:rsid w:val="005419D1"/>
    <w:rsid w:val="00543849"/>
    <w:rsid w:val="00551567"/>
    <w:rsid w:val="005520DD"/>
    <w:rsid w:val="00561231"/>
    <w:rsid w:val="00566DA6"/>
    <w:rsid w:val="00567795"/>
    <w:rsid w:val="00576B92"/>
    <w:rsid w:val="00583A5D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20C2"/>
    <w:rsid w:val="006404E7"/>
    <w:rsid w:val="00643CF1"/>
    <w:rsid w:val="00644DDA"/>
    <w:rsid w:val="0064642D"/>
    <w:rsid w:val="006501E9"/>
    <w:rsid w:val="006514A7"/>
    <w:rsid w:val="00656EF7"/>
    <w:rsid w:val="00657324"/>
    <w:rsid w:val="00664E57"/>
    <w:rsid w:val="00671CF9"/>
    <w:rsid w:val="0067325E"/>
    <w:rsid w:val="00681BEE"/>
    <w:rsid w:val="006859D8"/>
    <w:rsid w:val="00692AE4"/>
    <w:rsid w:val="006966BF"/>
    <w:rsid w:val="00697E5B"/>
    <w:rsid w:val="006A0CDE"/>
    <w:rsid w:val="006A37FC"/>
    <w:rsid w:val="006B2451"/>
    <w:rsid w:val="006B7381"/>
    <w:rsid w:val="006C4440"/>
    <w:rsid w:val="006C6CDA"/>
    <w:rsid w:val="006D0520"/>
    <w:rsid w:val="006D2AC0"/>
    <w:rsid w:val="006D7C1B"/>
    <w:rsid w:val="006E40E8"/>
    <w:rsid w:val="006F097A"/>
    <w:rsid w:val="006F4CB9"/>
    <w:rsid w:val="006F62A6"/>
    <w:rsid w:val="00700253"/>
    <w:rsid w:val="00700550"/>
    <w:rsid w:val="00703799"/>
    <w:rsid w:val="00703A4F"/>
    <w:rsid w:val="00711896"/>
    <w:rsid w:val="007149A0"/>
    <w:rsid w:val="00720E78"/>
    <w:rsid w:val="00721E60"/>
    <w:rsid w:val="0072275E"/>
    <w:rsid w:val="00735205"/>
    <w:rsid w:val="00740C7C"/>
    <w:rsid w:val="0074285B"/>
    <w:rsid w:val="00745B5B"/>
    <w:rsid w:val="00760A50"/>
    <w:rsid w:val="007623CF"/>
    <w:rsid w:val="00777E37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5857"/>
    <w:rsid w:val="00887FEA"/>
    <w:rsid w:val="008902A7"/>
    <w:rsid w:val="008977EA"/>
    <w:rsid w:val="008A01A9"/>
    <w:rsid w:val="008A37E5"/>
    <w:rsid w:val="008A5A93"/>
    <w:rsid w:val="008B1C35"/>
    <w:rsid w:val="008B1E85"/>
    <w:rsid w:val="008B593F"/>
    <w:rsid w:val="008C00C7"/>
    <w:rsid w:val="008C1301"/>
    <w:rsid w:val="008C6E40"/>
    <w:rsid w:val="008C7570"/>
    <w:rsid w:val="008D129D"/>
    <w:rsid w:val="008D3151"/>
    <w:rsid w:val="008D42D8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3FAF"/>
    <w:rsid w:val="00907E5F"/>
    <w:rsid w:val="00912CE7"/>
    <w:rsid w:val="00913465"/>
    <w:rsid w:val="00916DA8"/>
    <w:rsid w:val="0091708D"/>
    <w:rsid w:val="00921D8F"/>
    <w:rsid w:val="00922347"/>
    <w:rsid w:val="00926C40"/>
    <w:rsid w:val="00931DA7"/>
    <w:rsid w:val="009418B1"/>
    <w:rsid w:val="00947972"/>
    <w:rsid w:val="0095029D"/>
    <w:rsid w:val="009535BF"/>
    <w:rsid w:val="009601ED"/>
    <w:rsid w:val="0096092D"/>
    <w:rsid w:val="0096313D"/>
    <w:rsid w:val="00963B83"/>
    <w:rsid w:val="009642A3"/>
    <w:rsid w:val="0096697C"/>
    <w:rsid w:val="00971631"/>
    <w:rsid w:val="009717C3"/>
    <w:rsid w:val="009749C5"/>
    <w:rsid w:val="00976373"/>
    <w:rsid w:val="009772AE"/>
    <w:rsid w:val="009868FF"/>
    <w:rsid w:val="00990CC3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4942"/>
    <w:rsid w:val="00A20007"/>
    <w:rsid w:val="00A2351A"/>
    <w:rsid w:val="00A3220C"/>
    <w:rsid w:val="00A35565"/>
    <w:rsid w:val="00A54F2F"/>
    <w:rsid w:val="00A565FD"/>
    <w:rsid w:val="00A65EA7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1808"/>
    <w:rsid w:val="00AF6DC9"/>
    <w:rsid w:val="00B01F2A"/>
    <w:rsid w:val="00B056E3"/>
    <w:rsid w:val="00B12F9F"/>
    <w:rsid w:val="00B17BB4"/>
    <w:rsid w:val="00B23D0D"/>
    <w:rsid w:val="00B26A15"/>
    <w:rsid w:val="00B27CCF"/>
    <w:rsid w:val="00B27F50"/>
    <w:rsid w:val="00B33196"/>
    <w:rsid w:val="00B3399D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E3CE4"/>
    <w:rsid w:val="00BE49C4"/>
    <w:rsid w:val="00BE4D84"/>
    <w:rsid w:val="00BF01B2"/>
    <w:rsid w:val="00BF14E8"/>
    <w:rsid w:val="00BF2E7E"/>
    <w:rsid w:val="00BF63B8"/>
    <w:rsid w:val="00BF6955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811FC"/>
    <w:rsid w:val="00C97D22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5B9D"/>
    <w:rsid w:val="00D25D09"/>
    <w:rsid w:val="00D25F44"/>
    <w:rsid w:val="00D30F60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A135E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F5697"/>
    <w:rsid w:val="00DF7EEB"/>
    <w:rsid w:val="00E01113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41CD5"/>
    <w:rsid w:val="00E46CF6"/>
    <w:rsid w:val="00E5052C"/>
    <w:rsid w:val="00E60668"/>
    <w:rsid w:val="00E6269C"/>
    <w:rsid w:val="00E77AF6"/>
    <w:rsid w:val="00E806D6"/>
    <w:rsid w:val="00E86E5C"/>
    <w:rsid w:val="00E93821"/>
    <w:rsid w:val="00E96CA0"/>
    <w:rsid w:val="00EA21CE"/>
    <w:rsid w:val="00EA5C8F"/>
    <w:rsid w:val="00EA6A75"/>
    <w:rsid w:val="00EB5FF7"/>
    <w:rsid w:val="00EC5148"/>
    <w:rsid w:val="00ED26A8"/>
    <w:rsid w:val="00ED4653"/>
    <w:rsid w:val="00ED7402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5C6B"/>
    <w:rsid w:val="00F6775B"/>
    <w:rsid w:val="00F71331"/>
    <w:rsid w:val="00F80604"/>
    <w:rsid w:val="00F81E11"/>
    <w:rsid w:val="00F83993"/>
    <w:rsid w:val="00F84705"/>
    <w:rsid w:val="00F93A5F"/>
    <w:rsid w:val="00FA457C"/>
    <w:rsid w:val="00FA646E"/>
    <w:rsid w:val="00FA74C6"/>
    <w:rsid w:val="00FB115F"/>
    <w:rsid w:val="00FB2658"/>
    <w:rsid w:val="00FB3AE1"/>
    <w:rsid w:val="00FC159B"/>
    <w:rsid w:val="00FD078A"/>
    <w:rsid w:val="00FE29E4"/>
    <w:rsid w:val="00FE4CFD"/>
    <w:rsid w:val="00FE4F27"/>
    <w:rsid w:val="00FE70D8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99322"/>
  <w15:docId w15:val="{D8622980-C5E1-45CD-8B1A-FA154138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extbody">
    <w:name w:val="Text body"/>
    <w:basedOn w:val="a"/>
    <w:rsid w:val="002E738B"/>
    <w:pPr>
      <w:suppressAutoHyphens/>
      <w:autoSpaceDE/>
      <w:adjustRightInd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4">
    <w:name w:val="Основной текст_"/>
    <w:link w:val="1"/>
    <w:locked/>
    <w:rsid w:val="002E738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E738B"/>
    <w:pPr>
      <w:widowControl/>
      <w:shd w:val="clear" w:color="auto" w:fill="FFFFFF"/>
      <w:autoSpaceDE/>
      <w:autoSpaceDN/>
      <w:adjustRightInd/>
      <w:spacing w:before="240" w:after="240" w:line="263" w:lineRule="exact"/>
      <w:ind w:firstLine="440"/>
      <w:jc w:val="both"/>
    </w:pPr>
    <w:rPr>
      <w:rFonts w:eastAsia="Times New Roman"/>
      <w:sz w:val="27"/>
      <w:szCs w:val="27"/>
      <w:lang w:eastAsia="en-US"/>
    </w:rPr>
  </w:style>
  <w:style w:type="paragraph" w:customStyle="1" w:styleId="10">
    <w:name w:val="Обычный1"/>
    <w:rsid w:val="002E738B"/>
    <w:pPr>
      <w:widowControl w:val="0"/>
    </w:pPr>
    <w:rPr>
      <w:rFonts w:ascii="Calibri" w:eastAsia="Calibri" w:hAnsi="Calibri" w:cs="Calibri"/>
      <w:color w:val="000000"/>
      <w:szCs w:val="20"/>
      <w:lang w:eastAsia="ru-RU"/>
    </w:rPr>
  </w:style>
  <w:style w:type="character" w:customStyle="1" w:styleId="MicrosoftSansSerif">
    <w:name w:val="Основной текст + Microsoft Sans Serif"/>
    <w:aliases w:val="12,5 pt,Полужирный,Интервал 0 pt"/>
    <w:rsid w:val="002E738B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4pt">
    <w:name w:val="Основной текст + 14 pt"/>
    <w:rsid w:val="002E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8"/>
      <w:szCs w:val="28"/>
      <w:u w:val="none"/>
      <w:effect w:val="none"/>
      <w:shd w:val="clear" w:color="auto" w:fill="FFFFFF"/>
    </w:rPr>
  </w:style>
  <w:style w:type="character" w:styleId="a5">
    <w:name w:val="Hyperlink"/>
    <w:uiPriority w:val="99"/>
    <w:semiHidden/>
    <w:unhideWhenUsed/>
    <w:rsid w:val="002B5439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2B5439"/>
    <w:pPr>
      <w:spacing w:after="120"/>
    </w:pPr>
    <w:rPr>
      <w:rFonts w:eastAsia="Times New Roman"/>
    </w:rPr>
  </w:style>
  <w:style w:type="character" w:customStyle="1" w:styleId="a7">
    <w:name w:val="Основной текст Знак"/>
    <w:basedOn w:val="a0"/>
    <w:link w:val="a6"/>
    <w:semiHidden/>
    <w:rsid w:val="002B5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B5439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B54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Plain Text"/>
    <w:basedOn w:val="a"/>
    <w:link w:val="a9"/>
    <w:unhideWhenUsed/>
    <w:rsid w:val="002B5439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9">
    <w:name w:val="Текст Знак"/>
    <w:basedOn w:val="a0"/>
    <w:link w:val="a8"/>
    <w:rsid w:val="002B54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2B5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EBC9-DC5E-4116-BAEB-3AC8494C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6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28</cp:revision>
  <cp:lastPrinted>2018-10-15T11:39:00Z</cp:lastPrinted>
  <dcterms:created xsi:type="dcterms:W3CDTF">2016-09-10T10:08:00Z</dcterms:created>
  <dcterms:modified xsi:type="dcterms:W3CDTF">2018-10-16T14:22:00Z</dcterms:modified>
</cp:coreProperties>
</file>