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0F" w:rsidRPr="0065480F" w:rsidRDefault="0065480F" w:rsidP="0065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7126" cy="757126"/>
            <wp:effectExtent l="19050" t="0" r="4874" b="0"/>
            <wp:docPr id="2" name="Рисунок 1" descr="F:\ЗАМ ПО ИКТ 2019\Баннер\Логотип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М ПО ИКТ 2019\Баннер\Логотип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9" cy="76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МИНИСТЕРСТВО ОБРАЗОВАНИЯ И НАУКИ РЕСПУБЛИКИ ДАГЕСТАН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УПРАВЛЕНИЕ ОБРАЗОВАНИЕМ ГОРОД БУЙНАКСК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МУНИЦИПАЛЬНОЕ БЮДЖЕТНОЕ ОБЩЕОБРАЗОВАТЕЛЬНОЕ УЧРЕЖДЕНИЕ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«СРЕДНЯЯ ОБЩЕОБРАЗОВАТЕЛЬНАЯ  ШКОЛА № 9 города БУЙНАКСКА»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.3pt;margin-top:7.8pt;width:523.25pt;height:0;z-index:251668480" o:connectortype="straight" strokeweight="3pt"/>
        </w:pic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  <w:t xml:space="preserve">    ИНН-0543012577     368222 РД г</w:t>
      </w:r>
      <w:proofErr w:type="gramStart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>.Б</w:t>
      </w:r>
      <w:proofErr w:type="gramEnd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уйнакск,         микрорайон «Дружба», 64 «А»   </w: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тел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8(87237)2-48-42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сайт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9-2.dagestanschool.ru       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e-mail: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hyperlink r:id="rId6" w:history="1">
        <w:r w:rsidRPr="0065480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shkola9_lk888@mail.ru</w:t>
        </w:r>
      </w:hyperlink>
      <w:r w:rsidRPr="0065480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 </w:t>
      </w:r>
    </w:p>
    <w:p w:rsidR="0065480F" w:rsidRPr="0065480F" w:rsidRDefault="0065480F" w:rsidP="0065480F">
      <w:pPr>
        <w:spacing w:after="0"/>
        <w:jc w:val="center"/>
        <w:rPr>
          <w:b/>
          <w:sz w:val="28"/>
          <w:szCs w:val="28"/>
        </w:rPr>
      </w:pPr>
    </w:p>
    <w:p w:rsidR="007176EF" w:rsidRPr="004A1987" w:rsidRDefault="007176EF" w:rsidP="0045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A1987" w:rsidRPr="004A1987" w:rsidRDefault="004A1987" w:rsidP="004A198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УТВЕРЖДАЮ</w:t>
      </w:r>
    </w:p>
    <w:p w:rsidR="004A1987" w:rsidRDefault="0065480F" w:rsidP="004A19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79</w:t>
      </w:r>
      <w:r w:rsidR="004A1987">
        <w:rPr>
          <w:rFonts w:ascii="Times New Roman" w:hAnsi="Times New Roman"/>
          <w:b/>
          <w:sz w:val="28"/>
          <w:szCs w:val="28"/>
        </w:rPr>
        <w:t>_</w:t>
      </w:r>
      <w:proofErr w:type="gramStart"/>
      <w:r w:rsidR="004A198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A19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A1987" w:rsidRDefault="004A1987" w:rsidP="004A198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1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Директор МБОУ СОШ № 9                                                                                                                   </w:t>
      </w:r>
    </w:p>
    <w:p w:rsidR="004A1987" w:rsidRDefault="0065480F" w:rsidP="004A198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«__01__»__09__ 2021</w:t>
      </w:r>
      <w:r w:rsidR="004A1987" w:rsidRPr="004A19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4A1987" w:rsidRDefault="004A1987" w:rsidP="004A198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987" w:rsidRPr="004A1987" w:rsidRDefault="004A1987" w:rsidP="004A198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76EF" w:rsidRPr="00D41428" w:rsidRDefault="004A1987" w:rsidP="00D41428">
      <w:pPr>
        <w:jc w:val="center"/>
        <w:rPr>
          <w:rFonts w:ascii="Times New Roman" w:hAnsi="Times New Roman"/>
          <w:b/>
          <w:sz w:val="32"/>
          <w:szCs w:val="32"/>
        </w:rPr>
      </w:pPr>
      <w:r w:rsidRPr="001C6DD7">
        <w:rPr>
          <w:rFonts w:ascii="Times New Roman" w:hAnsi="Times New Roman"/>
          <w:b/>
          <w:sz w:val="32"/>
          <w:szCs w:val="32"/>
        </w:rPr>
        <w:t xml:space="preserve"> </w:t>
      </w:r>
      <w:r w:rsidR="007176EF" w:rsidRPr="001C6DD7">
        <w:rPr>
          <w:rFonts w:ascii="Times New Roman" w:hAnsi="Times New Roman"/>
          <w:b/>
          <w:sz w:val="32"/>
          <w:szCs w:val="32"/>
        </w:rPr>
        <w:t>«Об организации службы школьной медиации»</w:t>
      </w:r>
    </w:p>
    <w:p w:rsidR="007176EF" w:rsidRPr="001C6DD7" w:rsidRDefault="007176EF" w:rsidP="007176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</w:t>
      </w:r>
      <w:r w:rsidR="0068169B">
        <w:rPr>
          <w:rFonts w:ascii="Times New Roman" w:hAnsi="Times New Roman"/>
          <w:sz w:val="28"/>
          <w:szCs w:val="28"/>
        </w:rPr>
        <w:t>й в интересах детей на 2012-2021</w:t>
      </w:r>
      <w:r w:rsidRPr="001C6DD7">
        <w:rPr>
          <w:rFonts w:ascii="Times New Roman" w:hAnsi="Times New Roman"/>
          <w:sz w:val="28"/>
          <w:szCs w:val="28"/>
        </w:rPr>
        <w:t xml:space="preserve"> годы, утвержденного распоряжением Правительства Российской Федерации от 5 октября 2012 года № 1916-р</w:t>
      </w:r>
    </w:p>
    <w:p w:rsidR="007176EF" w:rsidRDefault="007176EF" w:rsidP="00D414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176EF" w:rsidRPr="001C6DD7" w:rsidRDefault="007176EF" w:rsidP="007176E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sz w:val="28"/>
          <w:szCs w:val="28"/>
        </w:rPr>
        <w:t>Организовать в школе службу школьной медиации</w:t>
      </w:r>
      <w:r>
        <w:rPr>
          <w:rFonts w:ascii="Times New Roman" w:hAnsi="Times New Roman"/>
          <w:sz w:val="28"/>
          <w:szCs w:val="28"/>
        </w:rPr>
        <w:t xml:space="preserve"> в следующем составе</w:t>
      </w:r>
      <w:r w:rsidRPr="001C6DD7">
        <w:rPr>
          <w:rFonts w:ascii="Times New Roman" w:hAnsi="Times New Roman"/>
          <w:sz w:val="28"/>
          <w:szCs w:val="28"/>
        </w:rPr>
        <w:t>:</w:t>
      </w:r>
    </w:p>
    <w:p w:rsidR="007176EF" w:rsidRDefault="007176EF" w:rsidP="00D41428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: Хварова С.А.- председатель родительского комитета школы</w:t>
      </w:r>
    </w:p>
    <w:p w:rsidR="0065480F" w:rsidRDefault="007176EF" w:rsidP="0065480F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1C6DD7">
        <w:rPr>
          <w:rFonts w:ascii="Times New Roman" w:hAnsi="Times New Roman"/>
          <w:b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: </w:t>
      </w:r>
      <w:r w:rsidR="0065480F">
        <w:rPr>
          <w:rFonts w:ascii="Times New Roman" w:hAnsi="Times New Roman"/>
          <w:sz w:val="28"/>
          <w:szCs w:val="28"/>
        </w:rPr>
        <w:t xml:space="preserve"> </w:t>
      </w:r>
    </w:p>
    <w:p w:rsidR="0065480F" w:rsidRDefault="007176EF" w:rsidP="0065480F">
      <w:pPr>
        <w:spacing w:after="0"/>
        <w:ind w:firstLine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65480F">
        <w:rPr>
          <w:rFonts w:ascii="Times New Roman" w:hAnsi="Times New Roman"/>
          <w:sz w:val="28"/>
          <w:szCs w:val="28"/>
        </w:rPr>
        <w:t>епиева</w:t>
      </w:r>
      <w:proofErr w:type="spellEnd"/>
      <w:r w:rsidR="0065480F">
        <w:rPr>
          <w:rFonts w:ascii="Times New Roman" w:hAnsi="Times New Roman"/>
          <w:sz w:val="28"/>
          <w:szCs w:val="28"/>
        </w:rPr>
        <w:t xml:space="preserve"> З.А.</w:t>
      </w:r>
      <w:r>
        <w:rPr>
          <w:rFonts w:ascii="Times New Roman" w:hAnsi="Times New Roman"/>
          <w:sz w:val="28"/>
          <w:szCs w:val="28"/>
        </w:rPr>
        <w:t xml:space="preserve">- руководитель ШМО классных руководителей </w:t>
      </w:r>
    </w:p>
    <w:p w:rsidR="0068169B" w:rsidRDefault="007176EF" w:rsidP="0065480F">
      <w:pPr>
        <w:spacing w:after="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Гамзатова Р.Г.-  </w:t>
      </w:r>
      <w:proofErr w:type="spellStart"/>
      <w:r>
        <w:rPr>
          <w:rFonts w:ascii="Times New Roman" w:hAnsi="Times New Roman"/>
          <w:sz w:val="28"/>
          <w:szCs w:val="28"/>
        </w:rPr>
        <w:t>педагог-психолог</w:t>
      </w:r>
      <w:r w:rsidR="0068169B">
        <w:rPr>
          <w:rFonts w:ascii="Times New Roman" w:hAnsi="Times New Roman"/>
          <w:sz w:val="28"/>
          <w:szCs w:val="28"/>
        </w:rPr>
        <w:t>Хизриева</w:t>
      </w:r>
      <w:proofErr w:type="spellEnd"/>
      <w:r w:rsidR="0068169B">
        <w:rPr>
          <w:rFonts w:ascii="Times New Roman" w:hAnsi="Times New Roman"/>
          <w:sz w:val="28"/>
          <w:szCs w:val="28"/>
        </w:rPr>
        <w:t xml:space="preserve"> Н.А.- педагог-психолог</w:t>
      </w:r>
    </w:p>
    <w:p w:rsidR="007176EF" w:rsidRDefault="0065480F" w:rsidP="007558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176EF">
        <w:rPr>
          <w:rFonts w:ascii="Times New Roman" w:hAnsi="Times New Roman"/>
          <w:sz w:val="28"/>
          <w:szCs w:val="28"/>
        </w:rPr>
        <w:t>Мутаева</w:t>
      </w:r>
      <w:proofErr w:type="spellEnd"/>
      <w:r w:rsidR="007176EF">
        <w:rPr>
          <w:rFonts w:ascii="Times New Roman" w:hAnsi="Times New Roman"/>
          <w:sz w:val="28"/>
          <w:szCs w:val="28"/>
        </w:rPr>
        <w:t xml:space="preserve"> С.Т.- член родительского комитета</w:t>
      </w:r>
    </w:p>
    <w:p w:rsidR="00EC2624" w:rsidRDefault="0065480F" w:rsidP="007558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Арсланукаева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С.Б.- </w:t>
      </w:r>
      <w:r w:rsidR="00EC2624">
        <w:rPr>
          <w:rFonts w:ascii="Times New Roman" w:hAnsi="Times New Roman"/>
          <w:sz w:val="28"/>
          <w:szCs w:val="28"/>
        </w:rPr>
        <w:t xml:space="preserve"> соц.</w:t>
      </w:r>
      <w:r>
        <w:rPr>
          <w:rFonts w:ascii="Times New Roman" w:hAnsi="Times New Roman"/>
          <w:sz w:val="28"/>
          <w:szCs w:val="28"/>
        </w:rPr>
        <w:t xml:space="preserve"> педагог</w:t>
      </w:r>
    </w:p>
    <w:p w:rsidR="007176EF" w:rsidRDefault="0065480F" w:rsidP="007176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Арсланбекова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К.- 9-б класс</w:t>
      </w:r>
    </w:p>
    <w:p w:rsidR="0065480F" w:rsidRDefault="0065480F" w:rsidP="007176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Батдалова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Л- 10-а класс</w:t>
      </w:r>
    </w:p>
    <w:p w:rsidR="0068169B" w:rsidRDefault="0065480F" w:rsidP="007176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Кишов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Магомед-11</w:t>
      </w:r>
      <w:r w:rsidR="0068169B">
        <w:rPr>
          <w:rFonts w:ascii="Times New Roman" w:hAnsi="Times New Roman"/>
          <w:sz w:val="28"/>
          <w:szCs w:val="28"/>
        </w:rPr>
        <w:t>-а класс</w:t>
      </w:r>
    </w:p>
    <w:p w:rsidR="007176EF" w:rsidRPr="00D41428" w:rsidRDefault="007176EF" w:rsidP="007176EF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ответственность за организацию деятельности школьной службы медиации на куратора – </w:t>
      </w:r>
      <w:r w:rsidR="00F61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</w:t>
      </w:r>
      <w:r w:rsidR="00681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61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="00F61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 w:rsidR="00F61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соц.работу </w:t>
      </w:r>
      <w:r w:rsidR="00681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педагогов-психологов Гамзатова Р.Г., Хизриеву Н.А. и </w:t>
      </w:r>
      <w:r w:rsidR="00654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соц.педагогу </w:t>
      </w:r>
      <w:proofErr w:type="spellStart"/>
      <w:r w:rsidR="00654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Арсланукаевой</w:t>
      </w:r>
      <w:proofErr w:type="spellEnd"/>
      <w:r w:rsidR="006548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С.Б.</w:t>
      </w:r>
    </w:p>
    <w:p w:rsidR="007176EF" w:rsidRPr="00D41428" w:rsidRDefault="007176EF" w:rsidP="007176EF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Службе школьной медиации разработать и утвердить договор примирения, план работы службы школьной медиации, журнал регистрации конфликтных ситуаций.</w:t>
      </w:r>
    </w:p>
    <w:p w:rsidR="007176EF" w:rsidRPr="00D41428" w:rsidRDefault="007176EF" w:rsidP="007176EF">
      <w:pPr>
        <w:spacing w:after="0" w:line="240" w:lineRule="auto"/>
        <w:ind w:right="106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ведение школьного сайта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разместить на сайте школы и систематически обновлять информацию о деятельности школьной службы медиации.</w:t>
      </w:r>
    </w:p>
    <w:p w:rsidR="00EA55FA" w:rsidRDefault="007176EF" w:rsidP="0065480F">
      <w:pPr>
        <w:spacing w:after="0" w:line="240" w:lineRule="auto"/>
        <w:ind w:right="1068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данного приказа возложить на заместителя директора по учебно-воспитательной работе 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Кураева А.Э.</w:t>
      </w: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0740" cy="1676400"/>
            <wp:effectExtent l="19050" t="0" r="3810" b="0"/>
            <wp:docPr id="6" name="Рисунок 6" descr="C:\Users\Zarina\Desktop\Рабочий стол папки\Эл.печать\кни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rina\Desktop\Рабочий стол папки\Эл.печать\книж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5480F">
      <w:pPr>
        <w:spacing w:after="0" w:line="240" w:lineRule="auto"/>
        <w:ind w:right="1068"/>
        <w:rPr>
          <w:rFonts w:ascii="Times New Roman" w:hAnsi="Times New Roman"/>
          <w:b/>
          <w:sz w:val="28"/>
          <w:szCs w:val="28"/>
        </w:rPr>
      </w:pPr>
    </w:p>
    <w:p w:rsidR="0065480F" w:rsidRDefault="0065480F" w:rsidP="0068169B">
      <w:pPr>
        <w:spacing w:after="0" w:line="240" w:lineRule="auto"/>
        <w:ind w:right="1068"/>
        <w:jc w:val="center"/>
        <w:rPr>
          <w:rFonts w:ascii="Times New Roman" w:hAnsi="Times New Roman"/>
          <w:b/>
          <w:sz w:val="28"/>
          <w:szCs w:val="28"/>
        </w:rPr>
      </w:pPr>
    </w:p>
    <w:p w:rsidR="0065480F" w:rsidRPr="0065480F" w:rsidRDefault="0065480F" w:rsidP="0065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4380" cy="754380"/>
            <wp:effectExtent l="19050" t="0" r="762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МИНИСТЕРСТВО ОБРАЗОВАНИЯ И НАУКИ РЕСПУБЛИКИ ДАГЕСТАН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УПРАВЛЕНИЕ ОБРАЗОВАНИЕМ ГОРОД БУЙНАКСК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МУНИЦИПАЛЬНОЕ БЮДЖЕТНОЕ ОБЩЕОБРАЗОВАТЕЛЬНОЕ УЧРЕЖДЕНИЕ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«СРЕДНЯЯ ОБЩЕОБРАЗОВАТЕЛЬНАЯ  ШКОЛА № 9 города БУЙНАКСКА»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sz w:val="24"/>
          <w:szCs w:val="24"/>
        </w:rPr>
        <w:pict>
          <v:shape id="_x0000_s1029" type="#_x0000_t32" style="position:absolute;left:0;text-align:left;margin-left:-7.5pt;margin-top:2.1pt;width:523.25pt;height:0;z-index:251666432" o:connectortype="straight" strokeweight="3pt"/>
        </w:pic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  <w:t xml:space="preserve">    ИНН-0543012577     368222 РД г</w:t>
      </w:r>
      <w:proofErr w:type="gramStart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>.Б</w:t>
      </w:r>
      <w:proofErr w:type="gramEnd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уйнакск,         микрорайон «Дружба», 64 «А»   </w: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тел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8(87237)2-48-42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сайт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9-2.dagestanschool.ru       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e-mail: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hyperlink r:id="rId9" w:history="1">
        <w:r w:rsidRPr="0065480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shkola9_lk888@mail.ru</w:t>
        </w:r>
      </w:hyperlink>
      <w:r w:rsidRPr="0065480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 </w:t>
      </w:r>
    </w:p>
    <w:p w:rsidR="0065480F" w:rsidRPr="0065480F" w:rsidRDefault="0065480F" w:rsidP="0068169B">
      <w:pPr>
        <w:spacing w:after="0" w:line="240" w:lineRule="auto"/>
        <w:ind w:right="1068"/>
        <w:jc w:val="center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</w:p>
    <w:p w:rsidR="0065480F" w:rsidRPr="0065480F" w:rsidRDefault="00E52742" w:rsidP="00E5274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</w:pPr>
      <w:r w:rsidRPr="006548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u w:val="single"/>
          <w:lang w:eastAsia="ru-RU"/>
        </w:rPr>
        <w:t xml:space="preserve">Устав </w:t>
      </w:r>
    </w:p>
    <w:p w:rsidR="00E52742" w:rsidRPr="00755876" w:rsidRDefault="00E52742" w:rsidP="00E5274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школьной службы примирения (ШСП)</w:t>
      </w:r>
    </w:p>
    <w:p w:rsidR="00E52742" w:rsidRPr="00755876" w:rsidRDefault="00E52742" w:rsidP="0065480F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  <w:r w:rsidR="006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</w:t>
      </w: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риказу</w:t>
      </w:r>
      <w:r w:rsidR="0037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6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68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    </w:t>
      </w:r>
      <w:r w:rsidR="0037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548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01.09.2021</w:t>
      </w:r>
      <w:r w:rsidR="00681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 Общие положения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Школьная служба примирения – добровольная самоуправляемая общественная организация подростков.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Служба создаётся и действует в соответствии с Международной конвенцией "О правах человека и ребёнка", положением о школьной службе примирения.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2.Цели и задачи: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Цель: социализация учащихся через технологии конструктивного общения (формирование правовой культуры).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2.2. Приоритетные задачи: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отношений сотрудничества между учителями и обучающимися;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ранняя профилактика правонарушений и преступлений.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3. Девиз, символы, принципы деятельности службы примирения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Девиз – «От конфликта к примирению!»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Символ службы – пожатие рук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3.3. Основные принципы деятельности: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принцип добровольности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принцип конфиденциальности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принцип нейтральности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4.Условия и порядок приёма в школьную службу примирения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Членами службы являются учащиеся 10-11 классов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5. Положение о взрослых членах службы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Взрослые в школьной службе примирения отвечают за защиту прав ребёнка.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Взрослые должны организовать деятельность ребят на достижение цели службы.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Взрослые являются главными помощниками детей в деятельности службы.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Приобщение детей и подростков к общечеловеческим нормам, формирование толерантности.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6. Школьная служба примирения способствует: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(волонтерства).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Функции и полномочия школьной службы примирения: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7.1.Функции: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организаторская;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представительская;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информационно-пропагандистская;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методическая.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7.2.Полномочия</w:t>
      </w: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и проводить примирительные встречи;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решения по вопросам общественной жизнедеятельности школьной службы примирения.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8.Права и обязанности членов школьной службы примирения: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8.1. Член школьной службы примирения имеет право: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членом службы примирения может стать любой учащийся 6-9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участвовать в планировании и корректировании деятельности службы и выполнении принятого плана;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сохранять и развивать традиции своего коллектива;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участвовать в работе печатных органов школы;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приём в службу примирения осуществляется на добровольных началах;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все члены имеют равные права и обязанности;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 защиту своих прав и интересов.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Член школьной службы примирения обязан: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являться независимым посредником, помогающим сторонам конфликта самостоятельно найти решение.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.Заключительные положения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9.1. Настоящий Устав вступает в силу с момента утверждения.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558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9.2. Изменения в Устав вносятся руководителем службы по предложению членов службы.</w:t>
      </w:r>
    </w:p>
    <w:p w:rsidR="00E52742" w:rsidRPr="00755876" w:rsidRDefault="00E52742" w:rsidP="00E5274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86140" w:rsidRPr="00755876" w:rsidRDefault="00886140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899" w:rsidRDefault="00724899" w:rsidP="00E35728">
      <w:pPr>
        <w:rPr>
          <w:b/>
          <w:sz w:val="28"/>
          <w:szCs w:val="28"/>
        </w:rPr>
      </w:pPr>
    </w:p>
    <w:p w:rsidR="0065480F" w:rsidRDefault="0065480F" w:rsidP="00E35728">
      <w:pPr>
        <w:rPr>
          <w:b/>
          <w:sz w:val="28"/>
          <w:szCs w:val="28"/>
        </w:rPr>
      </w:pPr>
    </w:p>
    <w:p w:rsidR="0065480F" w:rsidRDefault="0065480F" w:rsidP="00E35728">
      <w:pPr>
        <w:rPr>
          <w:b/>
          <w:sz w:val="28"/>
          <w:szCs w:val="28"/>
        </w:rPr>
      </w:pPr>
    </w:p>
    <w:p w:rsidR="0065480F" w:rsidRPr="0065480F" w:rsidRDefault="0065480F" w:rsidP="00654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4380" cy="754380"/>
            <wp:effectExtent l="19050" t="0" r="762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МИНИСТЕРСТВО ОБРАЗОВАНИЯ И НАУКИ РЕСПУБЛИКИ ДАГЕСТАН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УПРАВЛЕНИЕ ОБРАЗОВАНИЕМ ГОРОД БУЙНАКСК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МУНИЦИПАЛЬНОЕ БЮДЖЕТНОЕ ОБЩЕОБРАЗОВАТЕЛЬНОЕ УЧРЕЖДЕНИЕ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b/>
          <w:color w:val="002060"/>
          <w:sz w:val="24"/>
          <w:szCs w:val="24"/>
        </w:rPr>
        <w:t>«СРЕДНЯЯ ОБЩЕОБРАЗОВАТЕЛЬНАЯ  ШКОЛА № 9 города БУЙНАКСКА»</w:t>
      </w:r>
    </w:p>
    <w:p w:rsidR="0065480F" w:rsidRPr="0065480F" w:rsidRDefault="0065480F" w:rsidP="0065480F">
      <w:pPr>
        <w:pStyle w:val="a6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/>
          <w:sz w:val="24"/>
          <w:szCs w:val="24"/>
        </w:rPr>
        <w:pict>
          <v:shape id="_x0000_s1028" type="#_x0000_t32" style="position:absolute;left:0;text-align:left;margin-left:-17.7pt;margin-top:7.8pt;width:523.25pt;height:0;z-index:251664384" o:connectortype="straight" strokeweight="3pt"/>
        </w:pic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softHyphen/>
        <w:t xml:space="preserve">    ИНН-0543012577     368222 РД г</w:t>
      </w:r>
      <w:proofErr w:type="gramStart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>.Б</w:t>
      </w:r>
      <w:proofErr w:type="gramEnd"/>
      <w:r w:rsidRPr="0065480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уйнакск,         микрорайон «Дружба», 64 «А»   </w:t>
      </w:r>
    </w:p>
    <w:p w:rsidR="0065480F" w:rsidRPr="0065480F" w:rsidRDefault="0065480F" w:rsidP="00654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тел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8(87237)2-48-42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</w:rPr>
        <w:t>сайт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9-2.dagestanschool.ru               </w:t>
      </w:r>
      <w:r w:rsidRPr="0065480F">
        <w:rPr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e-mail:</w:t>
      </w:r>
      <w:r w:rsidRPr="0065480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hyperlink r:id="rId10" w:history="1">
        <w:r w:rsidRPr="0065480F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shkola9_lk888@mail.ru</w:t>
        </w:r>
      </w:hyperlink>
      <w:r w:rsidRPr="0065480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 </w:t>
      </w:r>
    </w:p>
    <w:p w:rsidR="0065480F" w:rsidRDefault="0065480F" w:rsidP="00E3572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35728" w:rsidRPr="00E35728" w:rsidRDefault="00E35728" w:rsidP="00E35728">
      <w:pPr>
        <w:spacing w:after="0"/>
        <w:rPr>
          <w:b/>
          <w:color w:val="000000" w:themeColor="text1"/>
          <w:sz w:val="24"/>
          <w:szCs w:val="24"/>
        </w:rPr>
      </w:pPr>
      <w:r w:rsidRPr="00F67159">
        <w:rPr>
          <w:b/>
          <w:color w:val="002060"/>
          <w:sz w:val="28"/>
          <w:szCs w:val="28"/>
        </w:rPr>
        <w:t xml:space="preserve">                                                                                    </w:t>
      </w:r>
      <w:r>
        <w:rPr>
          <w:b/>
          <w:color w:val="002060"/>
          <w:sz w:val="28"/>
          <w:szCs w:val="28"/>
        </w:rPr>
        <w:t xml:space="preserve">                         </w:t>
      </w:r>
    </w:p>
    <w:p w:rsidR="00E35728" w:rsidRPr="00E35728" w:rsidRDefault="00E35728" w:rsidP="00E35728">
      <w:pPr>
        <w:spacing w:after="0"/>
        <w:jc w:val="right"/>
        <w:rPr>
          <w:b/>
          <w:color w:val="000000" w:themeColor="text1"/>
          <w:sz w:val="24"/>
          <w:szCs w:val="24"/>
        </w:rPr>
      </w:pPr>
      <w:r w:rsidRPr="00E35728">
        <w:rPr>
          <w:b/>
          <w:color w:val="000000" w:themeColor="text1"/>
          <w:sz w:val="24"/>
          <w:szCs w:val="24"/>
        </w:rPr>
        <w:t xml:space="preserve">    УТВЕРЖДАЮ</w:t>
      </w:r>
    </w:p>
    <w:p w:rsidR="00E35728" w:rsidRPr="00E35728" w:rsidRDefault="00E35728" w:rsidP="00E35728">
      <w:pPr>
        <w:spacing w:after="0"/>
        <w:jc w:val="right"/>
        <w:rPr>
          <w:b/>
          <w:color w:val="000000" w:themeColor="text1"/>
          <w:sz w:val="24"/>
          <w:szCs w:val="24"/>
        </w:rPr>
      </w:pPr>
      <w:r w:rsidRPr="00E3572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_______________Директор МБОУ СОШ № 9</w:t>
      </w:r>
    </w:p>
    <w:p w:rsidR="00E35728" w:rsidRPr="00E35728" w:rsidRDefault="00E35728" w:rsidP="00E35728">
      <w:pPr>
        <w:spacing w:after="0"/>
        <w:jc w:val="right"/>
        <w:rPr>
          <w:b/>
          <w:color w:val="000000" w:themeColor="text1"/>
          <w:sz w:val="24"/>
          <w:szCs w:val="24"/>
        </w:rPr>
      </w:pPr>
      <w:r w:rsidRPr="00E3572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="0065480F">
        <w:rPr>
          <w:b/>
          <w:color w:val="000000" w:themeColor="text1"/>
          <w:sz w:val="24"/>
          <w:szCs w:val="24"/>
        </w:rPr>
        <w:t>«_____»_______________ 2021</w:t>
      </w:r>
      <w:r w:rsidRPr="00E35728">
        <w:rPr>
          <w:b/>
          <w:color w:val="000000" w:themeColor="text1"/>
          <w:sz w:val="24"/>
          <w:szCs w:val="24"/>
        </w:rPr>
        <w:t>г.</w:t>
      </w:r>
    </w:p>
    <w:p w:rsidR="00E52742" w:rsidRPr="00755876" w:rsidRDefault="00E52742" w:rsidP="00E5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742" w:rsidRPr="00755876" w:rsidRDefault="00E52742" w:rsidP="00E5274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755876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 xml:space="preserve">План работы школьной службы примирения </w:t>
      </w:r>
    </w:p>
    <w:p w:rsidR="00E52742" w:rsidRPr="00E35728" w:rsidRDefault="0065480F" w:rsidP="00E35728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>на 2021-2022</w:t>
      </w:r>
      <w:r w:rsidR="00E52742" w:rsidRPr="00755876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 xml:space="preserve"> учебный год</w:t>
      </w:r>
    </w:p>
    <w:p w:rsidR="00E52742" w:rsidRPr="00E52742" w:rsidRDefault="00E35728" w:rsidP="00E35728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52742" w:rsidRPr="00E52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E52742" w:rsidRPr="00E52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E52742" w:rsidRPr="00E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E52742" w:rsidRPr="00E52742" w:rsidRDefault="00E35728" w:rsidP="00E35728">
      <w:pPr>
        <w:shd w:val="clear" w:color="auto" w:fill="FFFFFF"/>
        <w:spacing w:after="202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52742" w:rsidRPr="00E52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52742" w:rsidRPr="00E52742" w:rsidRDefault="00E52742" w:rsidP="00E35728">
      <w:pPr>
        <w:shd w:val="clear" w:color="auto" w:fill="FFFFFF"/>
        <w:spacing w:after="202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52742" w:rsidRPr="00E52742" w:rsidRDefault="00E52742" w:rsidP="00E35728">
      <w:pPr>
        <w:shd w:val="clear" w:color="auto" w:fill="FFFFFF"/>
        <w:spacing w:after="202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E52742" w:rsidRPr="00E52742" w:rsidRDefault="00E52742" w:rsidP="00E35728">
      <w:pPr>
        <w:shd w:val="clear" w:color="auto" w:fill="FFFFFF"/>
        <w:spacing w:after="202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2993"/>
        <w:gridCol w:w="1756"/>
        <w:gridCol w:w="2587"/>
        <w:gridCol w:w="2200"/>
      </w:tblGrid>
      <w:tr w:rsidR="00E52742" w:rsidRPr="00E52742" w:rsidTr="007176EF">
        <w:trPr>
          <w:trHeight w:val="750"/>
          <w:tblCellSpacing w:w="15" w:type="dxa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215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службы медиации:</w:t>
            </w:r>
          </w:p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нормативно-правового обеспечения деятельности</w:t>
            </w:r>
          </w:p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состава (педагоги и учащиеся)</w:t>
            </w:r>
          </w:p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Положения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школьной службы примирения</w:t>
            </w:r>
          </w:p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7176EF" w:rsidP="0071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E52742"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Селеева З.К.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должностных инструкций специалистов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71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r w:rsidR="0071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А.Э.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71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71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Р.Г.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библиотеки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ШСМ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ШСМ на сайте школы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на сайте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7176EF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ознакомительного семинара</w:t>
            </w:r>
          </w:p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школьной службы медиации»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717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71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</w:t>
            </w:r>
            <w:r w:rsidR="00717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 Школьная служба медиации»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 о работе ШСМ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о деятельности ШСМ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- членов ШСМ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– членов ШСМ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деятельности ШСМ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Реализация восстановительных процедур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 о ситуации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воспитательные программы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рекомендаций, получение согласия родителей на проведение воспитательной программы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педагоги-психологи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 специалистами других служб медиации</w:t>
            </w:r>
          </w:p>
        </w:tc>
        <w:tc>
          <w:tcPr>
            <w:tcW w:w="17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передачи информации</w:t>
            </w:r>
          </w:p>
        </w:tc>
        <w:tc>
          <w:tcPr>
            <w:tcW w:w="215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проводимых на городском уровне по ШСМ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передачи информации</w:t>
            </w:r>
          </w:p>
        </w:tc>
        <w:tc>
          <w:tcPr>
            <w:tcW w:w="2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 школьной медиации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1006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Экспертная деятельность</w:t>
            </w:r>
          </w:p>
        </w:tc>
      </w:tr>
      <w:tr w:rsidR="00E52742" w:rsidRPr="00E52742" w:rsidTr="007176EF">
        <w:trPr>
          <w:trHeight w:val="765"/>
          <w:tblCellSpacing w:w="15" w:type="dxa"/>
        </w:trPr>
        <w:tc>
          <w:tcPr>
            <w:tcW w:w="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отчета, заключения о работе с конкретной семьей, подростком по запросу</w:t>
            </w:r>
          </w:p>
        </w:tc>
        <w:tc>
          <w:tcPr>
            <w:tcW w:w="1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</w:tcMar>
            <w:hideMark/>
          </w:tcPr>
          <w:p w:rsidR="00E52742" w:rsidRPr="00E52742" w:rsidRDefault="00E52742" w:rsidP="00E5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интересов несовершеннолетних</w:t>
            </w:r>
          </w:p>
        </w:tc>
        <w:tc>
          <w:tcPr>
            <w:tcW w:w="2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</w:tcMar>
            <w:hideMark/>
          </w:tcPr>
          <w:p w:rsidR="00E52742" w:rsidRPr="00E52742" w:rsidRDefault="007176EF" w:rsidP="00E5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5480F" w:rsidRDefault="0065480F" w:rsidP="00654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654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E35728" w:rsidP="00654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6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Педагог-психолог                           </w:t>
      </w:r>
    </w:p>
    <w:p w:rsidR="007176EF" w:rsidRDefault="00E35728" w:rsidP="00654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16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Гамзатова Р.Г.</w:t>
      </w:r>
    </w:p>
    <w:p w:rsidR="0065480F" w:rsidRDefault="0065480F" w:rsidP="006548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Хизриева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Н.А.</w:t>
      </w:r>
    </w:p>
    <w:p w:rsidR="0065480F" w:rsidRDefault="0065480F" w:rsidP="006548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20740" cy="1676400"/>
            <wp:effectExtent l="19050" t="0" r="3810" b="0"/>
            <wp:docPr id="5" name="Рисунок 5" descr="C:\Users\Zarina\Desktop\Рабочий стол папки\Эл.печать\кни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rina\Desktop\Рабочий стол папки\Эл.печать\книж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Default="0065480F" w:rsidP="0065480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480F" w:rsidRPr="0068169B" w:rsidRDefault="0065480F" w:rsidP="00E35728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2742" w:rsidRPr="00E52742" w:rsidRDefault="00E52742" w:rsidP="00E52742">
      <w:pPr>
        <w:pStyle w:val="a4"/>
        <w:jc w:val="center"/>
        <w:rPr>
          <w:rFonts w:ascii="Times New Roman" w:eastAsia="Times New Roman" w:hAnsi="Times New Roman" w:cs="Times New Roman"/>
          <w:b/>
          <w:bCs/>
          <w:i w:val="0"/>
          <w:color w:val="000000" w:themeColor="text1"/>
          <w:kern w:val="36"/>
          <w:sz w:val="28"/>
          <w:szCs w:val="28"/>
          <w:lang w:eastAsia="ru-RU"/>
        </w:rPr>
      </w:pPr>
      <w:r w:rsidRPr="00E52742">
        <w:rPr>
          <w:rFonts w:ascii="Times New Roman" w:eastAsia="Times New Roman" w:hAnsi="Times New Roman" w:cs="Times New Roman"/>
          <w:b/>
          <w:bCs/>
          <w:i w:val="0"/>
          <w:color w:val="000000" w:themeColor="text1"/>
          <w:kern w:val="36"/>
          <w:sz w:val="28"/>
          <w:szCs w:val="28"/>
          <w:lang w:eastAsia="ru-RU"/>
        </w:rPr>
        <w:t>НОРМАТИВНО - ПРАВОВАЯ ДОКУМЕНТАЦИЯ</w:t>
      </w:r>
    </w:p>
    <w:p w:rsidR="00E52742" w:rsidRPr="00E52742" w:rsidRDefault="00E52742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1" w:tooltip="Нормативно-правовая документация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Нормативно-правовая документация</w:t>
        </w:r>
      </w:hyperlink>
    </w:p>
    <w:p w:rsidR="00E52742" w:rsidRPr="00E52742" w:rsidRDefault="00E52742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E52742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  <w:t>В этом разделе:</w:t>
      </w:r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2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Приказ о создании школьной службы примирения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3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Устав школьной службы примирения (ШСП)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4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Примирительный договор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5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Положение о школьной службе примирения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6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План работы шк</w:t>
        </w:r>
        <w:r w:rsidR="00755876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ольной службы примирения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7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Договор о сотрудничестве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8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Стандарты восстановительной медиации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19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Анкета "Исследование уровня комфортности"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20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u w:val="single"/>
            <w:lang w:eastAsia="ru-RU"/>
          </w:rPr>
          <w:t>ОТЧЁТ О ПРОВЕДЕНИИ АНКЕТИРОВАНИЯ "ИССЛЕДОВАНИЕ УРОВНЯ КОМФОРТНОСТИ"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21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ОТЧЁТ О ПРОВЕДЕНИИ АНКЕТИРОВАНИЯ "ИССЛЕДОВАНИЕ УРОВНЯ КОМФОРТНОСТИ В КЛАССЕ"</w:t>
        </w:r>
      </w:hyperlink>
    </w:p>
    <w:p w:rsidR="00E52742" w:rsidRPr="00E52742" w:rsidRDefault="008170FE" w:rsidP="00E52742">
      <w:pPr>
        <w:pStyle w:val="a4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hyperlink r:id="rId22" w:history="1">
        <w:r w:rsidR="00E52742" w:rsidRPr="00E52742">
          <w:rPr>
            <w:rFonts w:ascii="Times New Roman" w:eastAsia="Times New Roman" w:hAnsi="Times New Roman" w:cs="Times New Roman"/>
            <w:i w:val="0"/>
            <w:color w:val="000000" w:themeColor="text1"/>
            <w:sz w:val="28"/>
            <w:szCs w:val="28"/>
            <w:lang w:eastAsia="ru-RU"/>
          </w:rPr>
          <w:t>Рекомендации по организации обучения педагогических работников, работающих с детьми, находящихся в трудной жизненной ситуации</w:t>
        </w:r>
      </w:hyperlink>
    </w:p>
    <w:p w:rsidR="00E52742" w:rsidRDefault="00E52742" w:rsidP="00E52742">
      <w:pPr>
        <w:pStyle w:val="a4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52742" w:rsidRDefault="00E52742" w:rsidP="00E52742"/>
    <w:p w:rsidR="00E52742" w:rsidRDefault="00E52742" w:rsidP="00E52742"/>
    <w:p w:rsidR="00E52742" w:rsidRDefault="00E52742" w:rsidP="00E52742"/>
    <w:p w:rsidR="0068169B" w:rsidRDefault="0068169B" w:rsidP="00E52742"/>
    <w:p w:rsidR="0068169B" w:rsidRDefault="0068169B" w:rsidP="00E52742"/>
    <w:p w:rsidR="0068169B" w:rsidRDefault="0068169B" w:rsidP="00E52742"/>
    <w:p w:rsidR="0068169B" w:rsidRDefault="0068169B" w:rsidP="00E52742"/>
    <w:p w:rsidR="0068169B" w:rsidRDefault="0068169B" w:rsidP="00E52742"/>
    <w:p w:rsidR="00E52742" w:rsidRDefault="00E52742" w:rsidP="00E52742">
      <w:pPr>
        <w:pStyle w:val="p1"/>
        <w:shd w:val="clear" w:color="auto" w:fill="FFFFFF"/>
        <w:ind w:right="284"/>
        <w:jc w:val="center"/>
        <w:rPr>
          <w:color w:val="000000"/>
        </w:rPr>
      </w:pPr>
      <w:r>
        <w:rPr>
          <w:rStyle w:val="s1"/>
          <w:b/>
          <w:bCs/>
          <w:color w:val="000000"/>
          <w:sz w:val="32"/>
          <w:szCs w:val="32"/>
        </w:rPr>
        <w:lastRenderedPageBreak/>
        <w:t>ПРИМИРИТЕЛЬНЫЙ ДОГОВОР</w:t>
      </w:r>
    </w:p>
    <w:p w:rsidR="00E52742" w:rsidRPr="00E52742" w:rsidRDefault="00E52742" w:rsidP="00E52742">
      <w:pPr>
        <w:pStyle w:val="p2"/>
        <w:shd w:val="clear" w:color="auto" w:fill="FFFFFF"/>
        <w:spacing w:before="0" w:beforeAutospacing="0" w:after="0" w:afterAutospacing="0"/>
        <w:ind w:right="284"/>
        <w:rPr>
          <w:color w:val="000000"/>
          <w:sz w:val="28"/>
          <w:szCs w:val="28"/>
        </w:rPr>
      </w:pPr>
      <w:r w:rsidRPr="00E52742">
        <w:rPr>
          <w:rStyle w:val="s2"/>
          <w:b/>
          <w:bCs/>
          <w:color w:val="000000"/>
          <w:sz w:val="28"/>
          <w:szCs w:val="28"/>
        </w:rPr>
        <w:t>__________________</w:t>
      </w:r>
    </w:p>
    <w:p w:rsidR="00E52742" w:rsidRPr="00E52742" w:rsidRDefault="00E52742" w:rsidP="00E52742">
      <w:pPr>
        <w:pStyle w:val="p2"/>
        <w:shd w:val="clear" w:color="auto" w:fill="FFFFFF"/>
        <w:spacing w:before="0" w:beforeAutospacing="0" w:after="0" w:afterAutospacing="0"/>
        <w:ind w:right="284"/>
        <w:rPr>
          <w:color w:val="000000"/>
          <w:sz w:val="28"/>
          <w:szCs w:val="28"/>
        </w:rPr>
      </w:pPr>
      <w:r w:rsidRPr="00E52742">
        <w:rPr>
          <w:rStyle w:val="s3"/>
          <w:color w:val="000000"/>
          <w:sz w:val="28"/>
          <w:szCs w:val="28"/>
        </w:rPr>
        <w:t>дата</w:t>
      </w:r>
    </w:p>
    <w:p w:rsidR="00E52742" w:rsidRPr="00E52742" w:rsidRDefault="00E52742" w:rsidP="00E52742">
      <w:pPr>
        <w:pStyle w:val="p1"/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E52742" w:rsidRPr="00E52742" w:rsidRDefault="00E52742" w:rsidP="00E52742">
      <w:pPr>
        <w:pStyle w:val="p1"/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rStyle w:val="s2"/>
          <w:b/>
          <w:bCs/>
          <w:color w:val="000000"/>
          <w:sz w:val="28"/>
          <w:szCs w:val="28"/>
        </w:rPr>
        <w:t>провели личную встречу, на которой обсудили ситуацию, состоящую в том, что</w:t>
      </w:r>
    </w:p>
    <w:p w:rsidR="00E52742" w:rsidRPr="00E52742" w:rsidRDefault="00E52742" w:rsidP="00E52742">
      <w:pPr>
        <w:pStyle w:val="p1"/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rStyle w:val="s2"/>
          <w:b/>
          <w:bCs/>
          <w:color w:val="000000"/>
          <w:sz w:val="28"/>
          <w:szCs w:val="28"/>
        </w:rPr>
        <w:t>и пришли к следующим выводам (договоренностям):</w:t>
      </w:r>
    </w:p>
    <w:p w:rsidR="00E52742" w:rsidRPr="00E52742" w:rsidRDefault="00E52742" w:rsidP="00E52742">
      <w:pPr>
        <w:pStyle w:val="p1"/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E52742" w:rsidRPr="00E52742" w:rsidRDefault="00E52742" w:rsidP="00E52742">
      <w:pPr>
        <w:pStyle w:val="p3"/>
        <w:pBdr>
          <w:top w:val="single" w:sz="6" w:space="0" w:color="000000"/>
          <w:bottom w:val="single" w:sz="6" w:space="0" w:color="000000"/>
        </w:pBdr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Встреча для аналитической беседы состоится (место, дата, время)</w:t>
      </w:r>
    </w:p>
    <w:p w:rsidR="00E52742" w:rsidRPr="00E52742" w:rsidRDefault="00E52742" w:rsidP="00E52742">
      <w:pPr>
        <w:pStyle w:val="p1"/>
        <w:shd w:val="clear" w:color="auto" w:fill="FFFFFF"/>
        <w:ind w:right="284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Чтобы в дальнейшем подобное не повторилось, мы договорились сделать следующее:</w:t>
      </w:r>
    </w:p>
    <w:p w:rsidR="00E52742" w:rsidRPr="00E52742" w:rsidRDefault="00E52742" w:rsidP="00E52742">
      <w:pPr>
        <w:pStyle w:val="p5"/>
        <w:shd w:val="clear" w:color="auto" w:fill="FFFFFF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 xml:space="preserve">«Мы понимаем, что копия данного договора может быть передана администрации и </w:t>
      </w:r>
      <w:proofErr w:type="gramStart"/>
      <w:r w:rsidRPr="00E52742">
        <w:rPr>
          <w:color w:val="000000"/>
          <w:sz w:val="28"/>
          <w:szCs w:val="28"/>
        </w:rPr>
        <w:t>другим</w:t>
      </w:r>
      <w:proofErr w:type="gramEnd"/>
      <w:r w:rsidRPr="00E52742">
        <w:rPr>
          <w:color w:val="000000"/>
          <w:sz w:val="28"/>
          <w:szCs w:val="28"/>
        </w:rPr>
        <w:t xml:space="preserve"> заинтересованным в решении ситуации лицам. При этом происходящее на встрече медиатор никому сообщать не будет.</w:t>
      </w:r>
    </w:p>
    <w:p w:rsidR="00E52742" w:rsidRPr="00E52742" w:rsidRDefault="00E52742" w:rsidP="00E52742">
      <w:pPr>
        <w:pStyle w:val="p5"/>
        <w:shd w:val="clear" w:color="auto" w:fill="FFFFFF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Если это соглашение не работает, а у нас останутся проблемы, мы согласны вернуться на медиацию».</w:t>
      </w:r>
    </w:p>
    <w:p w:rsidR="00E52742" w:rsidRPr="00E52742" w:rsidRDefault="00E52742" w:rsidP="00E52742">
      <w:pPr>
        <w:pStyle w:val="p5"/>
        <w:shd w:val="clear" w:color="auto" w:fill="FFFFFF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Фамилии, имена и подписи участников</w:t>
      </w:r>
    </w:p>
    <w:p w:rsidR="00E52742" w:rsidRPr="00E52742" w:rsidRDefault="00E52742" w:rsidP="00E52742">
      <w:pPr>
        <w:pStyle w:val="p6"/>
        <w:shd w:val="clear" w:color="auto" w:fill="FFFFFF"/>
        <w:spacing w:after="199" w:afterAutospacing="0"/>
        <w:rPr>
          <w:color w:val="000000"/>
          <w:sz w:val="28"/>
          <w:szCs w:val="28"/>
        </w:rPr>
      </w:pPr>
      <w:r w:rsidRPr="00E52742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742" w:rsidRDefault="00E52742" w:rsidP="00E52742">
      <w:pPr>
        <w:rPr>
          <w:sz w:val="28"/>
          <w:szCs w:val="28"/>
        </w:rPr>
      </w:pPr>
    </w:p>
    <w:p w:rsidR="00690F36" w:rsidRDefault="00690F36" w:rsidP="00E52742">
      <w:pPr>
        <w:rPr>
          <w:sz w:val="28"/>
          <w:szCs w:val="28"/>
        </w:rPr>
      </w:pPr>
    </w:p>
    <w:p w:rsidR="00690F36" w:rsidRDefault="00690F36" w:rsidP="00E52742">
      <w:pPr>
        <w:rPr>
          <w:sz w:val="28"/>
          <w:szCs w:val="28"/>
        </w:rPr>
      </w:pPr>
    </w:p>
    <w:p w:rsidR="00690F36" w:rsidRDefault="00690F36" w:rsidP="00E52742">
      <w:pPr>
        <w:rPr>
          <w:sz w:val="28"/>
          <w:szCs w:val="28"/>
        </w:rPr>
      </w:pPr>
    </w:p>
    <w:p w:rsidR="00690F36" w:rsidRDefault="00690F36" w:rsidP="00E52742">
      <w:pPr>
        <w:rPr>
          <w:sz w:val="28"/>
          <w:szCs w:val="28"/>
        </w:rPr>
      </w:pPr>
    </w:p>
    <w:p w:rsidR="00690F36" w:rsidRDefault="00690F36" w:rsidP="00E52742">
      <w:pPr>
        <w:rPr>
          <w:sz w:val="28"/>
          <w:szCs w:val="28"/>
        </w:rPr>
      </w:pPr>
    </w:p>
    <w:p w:rsidR="00690F36" w:rsidRDefault="00690F36" w:rsidP="00690F3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Анкета "Исследование уровня комфортности"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 каких уроках ты чувствуешь себя комфортно и почему? На каких тревожно и почему?______________________________________________________________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Предоставляется ли вам выбор заданий на уроках, и на каких? ______________________________________________________________________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Бывают ли у вас конфликты с учителями? Как часто? С кем из учителей и почему?_____________________________________________________________________________________________________________________________________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Влияет ли личность учителя на ваше отношение к учебе?________________________________________________________________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Кто из учителей проявляет внимание к тебе, поддерживает?_________________________________________________________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К кому из учителей ты пойдешь поделиться сокровенным, совет кого из учителей для тебя очень значим?__________________________________________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С кем из учителей тебе нравиться общаться и почему?_______________________________________________________________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каким предметам и каких учителей тебе хотелось бы прогулять и почему?</w:t>
      </w:r>
    </w:p>
    <w:p w:rsidR="00690F36" w:rsidRDefault="00690F36" w:rsidP="00690F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690F36" w:rsidRDefault="00690F36" w:rsidP="00690F3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690F36" w:rsidRPr="00E52742" w:rsidRDefault="00690F36" w:rsidP="00E52742">
      <w:pPr>
        <w:rPr>
          <w:sz w:val="28"/>
          <w:szCs w:val="28"/>
        </w:rPr>
      </w:pPr>
    </w:p>
    <w:p w:rsidR="00E52742" w:rsidRDefault="00E52742" w:rsidP="00E52742"/>
    <w:p w:rsidR="00E52742" w:rsidRPr="00E52742" w:rsidRDefault="00E52742" w:rsidP="00E52742"/>
    <w:sectPr w:rsidR="00E52742" w:rsidRPr="00E52742" w:rsidSect="006816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CEA"/>
    <w:multiLevelType w:val="multilevel"/>
    <w:tmpl w:val="412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9D4"/>
    <w:multiLevelType w:val="hybridMultilevel"/>
    <w:tmpl w:val="440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E29"/>
    <w:multiLevelType w:val="hybridMultilevel"/>
    <w:tmpl w:val="6630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66ADC"/>
    <w:multiLevelType w:val="hybridMultilevel"/>
    <w:tmpl w:val="88CC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4596"/>
    <w:multiLevelType w:val="hybridMultilevel"/>
    <w:tmpl w:val="373E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057E"/>
    <w:multiLevelType w:val="hybridMultilevel"/>
    <w:tmpl w:val="66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5193"/>
    <w:multiLevelType w:val="hybridMultilevel"/>
    <w:tmpl w:val="45F8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0A23"/>
    <w:multiLevelType w:val="hybridMultilevel"/>
    <w:tmpl w:val="7C78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F0D42"/>
    <w:multiLevelType w:val="hybridMultilevel"/>
    <w:tmpl w:val="7F3E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60F9"/>
    <w:multiLevelType w:val="hybridMultilevel"/>
    <w:tmpl w:val="B7D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40"/>
    <w:rsid w:val="00067997"/>
    <w:rsid w:val="00166012"/>
    <w:rsid w:val="002A2DD5"/>
    <w:rsid w:val="003516F8"/>
    <w:rsid w:val="00372A51"/>
    <w:rsid w:val="00382E6E"/>
    <w:rsid w:val="00455834"/>
    <w:rsid w:val="004A1987"/>
    <w:rsid w:val="004B27FA"/>
    <w:rsid w:val="005C0CC9"/>
    <w:rsid w:val="00615998"/>
    <w:rsid w:val="0065480F"/>
    <w:rsid w:val="0068169B"/>
    <w:rsid w:val="00690F36"/>
    <w:rsid w:val="00696F40"/>
    <w:rsid w:val="006B2EF0"/>
    <w:rsid w:val="006E656B"/>
    <w:rsid w:val="007176EF"/>
    <w:rsid w:val="00724899"/>
    <w:rsid w:val="00755876"/>
    <w:rsid w:val="007A73B8"/>
    <w:rsid w:val="007C143A"/>
    <w:rsid w:val="008170FE"/>
    <w:rsid w:val="00821017"/>
    <w:rsid w:val="00886140"/>
    <w:rsid w:val="009105B6"/>
    <w:rsid w:val="0093437E"/>
    <w:rsid w:val="00994404"/>
    <w:rsid w:val="009B7FA7"/>
    <w:rsid w:val="00A53388"/>
    <w:rsid w:val="00AE66F2"/>
    <w:rsid w:val="00D41428"/>
    <w:rsid w:val="00E35728"/>
    <w:rsid w:val="00E37385"/>
    <w:rsid w:val="00E52742"/>
    <w:rsid w:val="00E569B6"/>
    <w:rsid w:val="00E95474"/>
    <w:rsid w:val="00EA55FA"/>
    <w:rsid w:val="00EC2624"/>
    <w:rsid w:val="00EC667E"/>
    <w:rsid w:val="00F61DA6"/>
    <w:rsid w:val="00F82F50"/>
    <w:rsid w:val="00FA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4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5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52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1">
    <w:name w:val="p1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2742"/>
  </w:style>
  <w:style w:type="paragraph" w:customStyle="1" w:styleId="p2">
    <w:name w:val="p2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52742"/>
  </w:style>
  <w:style w:type="character" w:customStyle="1" w:styleId="s3">
    <w:name w:val="s3"/>
    <w:basedOn w:val="a0"/>
    <w:rsid w:val="00E52742"/>
  </w:style>
  <w:style w:type="paragraph" w:customStyle="1" w:styleId="p3">
    <w:name w:val="p3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58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654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4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5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52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1">
    <w:name w:val="p1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2742"/>
  </w:style>
  <w:style w:type="paragraph" w:customStyle="1" w:styleId="p2">
    <w:name w:val="p2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52742"/>
  </w:style>
  <w:style w:type="character" w:customStyle="1" w:styleId="s3">
    <w:name w:val="s3"/>
    <w:basedOn w:val="a0"/>
    <w:rsid w:val="00E52742"/>
  </w:style>
  <w:style w:type="paragraph" w:customStyle="1" w:styleId="p3">
    <w:name w:val="p3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5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89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gorevskaya.ru/article529" TargetMode="External"/><Relationship Id="rId18" Type="http://schemas.openxmlformats.org/officeDocument/2006/relationships/hyperlink" Target="http://egorevskaya.ru/article5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revskaya.ru/article54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gorevskaya.ru/article528" TargetMode="External"/><Relationship Id="rId17" Type="http://schemas.openxmlformats.org/officeDocument/2006/relationships/hyperlink" Target="http://egorevskaya.ru/article536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egorevskaya.ru/article535" TargetMode="External"/><Relationship Id="rId20" Type="http://schemas.openxmlformats.org/officeDocument/2006/relationships/hyperlink" Target="http://egorevskaya.ru/article53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kola9_lk888@mail.ru" TargetMode="External"/><Relationship Id="rId11" Type="http://schemas.openxmlformats.org/officeDocument/2006/relationships/hyperlink" Target="http://yadi.sk/d/HV-0-H2IN3TyZ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egorevskaya.ru/article5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kola9_lk888@mail.ru" TargetMode="External"/><Relationship Id="rId19" Type="http://schemas.openxmlformats.org/officeDocument/2006/relationships/hyperlink" Target="http://egorevskaya.ru/article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9_lk888@mail.ru" TargetMode="External"/><Relationship Id="rId14" Type="http://schemas.openxmlformats.org/officeDocument/2006/relationships/hyperlink" Target="http://egorevskaya.ru/article530" TargetMode="External"/><Relationship Id="rId22" Type="http://schemas.openxmlformats.org/officeDocument/2006/relationships/hyperlink" Target="http://egorevskaya.ru/article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</dc:creator>
  <cp:lastModifiedBy>Zarina</cp:lastModifiedBy>
  <cp:revision>36</cp:revision>
  <cp:lastPrinted>2021-02-19T06:19:00Z</cp:lastPrinted>
  <dcterms:created xsi:type="dcterms:W3CDTF">2015-09-18T12:40:00Z</dcterms:created>
  <dcterms:modified xsi:type="dcterms:W3CDTF">2022-01-11T09:03:00Z</dcterms:modified>
</cp:coreProperties>
</file>