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80F" w:rsidRPr="0065480F" w:rsidRDefault="0065480F" w:rsidP="00654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0F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757126" cy="757126"/>
            <wp:effectExtent l="19050" t="0" r="4874" b="0"/>
            <wp:docPr id="2" name="Рисунок 1" descr="F:\ЗАМ ПО ИКТ 2019\Баннер\Логотип\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ЗАМ ПО ИКТ 2019\Баннер\Логотип\1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0309" cy="7603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b/>
          <w:color w:val="002060"/>
          <w:sz w:val="24"/>
          <w:szCs w:val="24"/>
        </w:rPr>
        <w:t>МИНИСТЕРСТВО ОБРАЗОВАНИЯ И НАУКИ РЕСПУБЛИКИ ДАГЕСТАН</w:t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b/>
          <w:color w:val="002060"/>
          <w:sz w:val="24"/>
          <w:szCs w:val="24"/>
        </w:rPr>
        <w:t>УПРАВЛЕНИЕ ОБРАЗОВАНИЕМ ГОРОД БУЙНАКСК</w:t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b/>
          <w:color w:val="002060"/>
          <w:sz w:val="24"/>
          <w:szCs w:val="24"/>
        </w:rPr>
        <w:t>МУНИЦИПАЛЬНОЕ БЮДЖЕТНОЕ ОБЩЕОБРАЗОВАТЕЛЬНОЕ УЧРЕЖДЕНИЕ</w:t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b/>
          <w:color w:val="002060"/>
          <w:sz w:val="24"/>
          <w:szCs w:val="24"/>
        </w:rPr>
        <w:t>«СРЕДНЯЯ ОБЩЕОБРАЗОВАТЕЛЬНАЯ  ШКОЛА № 9 города БУЙНАКСКА»</w:t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left:0;text-align:left;margin-left:.3pt;margin-top:7.8pt;width:523.25pt;height:0;z-index:251668480" o:connectortype="straight" strokeweight="3pt"/>
        </w:pict>
      </w:r>
    </w:p>
    <w:p w:rsidR="0065480F" w:rsidRPr="0065480F" w:rsidRDefault="0065480F" w:rsidP="0065480F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softHyphen/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softHyphen/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softHyphen/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softHyphen/>
        <w:t xml:space="preserve">    ИНН-0543012577     368222 РД г</w:t>
      </w:r>
      <w:proofErr w:type="gramStart"/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t>.Б</w:t>
      </w:r>
      <w:proofErr w:type="gramEnd"/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уйнакск,         микрорайон «Дружба», 64 «А»   </w:t>
      </w:r>
    </w:p>
    <w:p w:rsidR="0065480F" w:rsidRPr="0065480F" w:rsidRDefault="0065480F" w:rsidP="0065480F">
      <w:pPr>
        <w:spacing w:after="0"/>
        <w:jc w:val="center"/>
        <w:rPr>
          <w:rFonts w:ascii="Times New Roman" w:hAnsi="Times New Roman" w:cs="Times New Roman"/>
          <w:b/>
          <w:color w:val="17365D" w:themeColor="text2" w:themeShade="BF"/>
          <w:sz w:val="24"/>
          <w:szCs w:val="24"/>
        </w:rPr>
      </w:pP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тел</w:t>
      </w: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  <w:lang w:val="en-US"/>
        </w:rPr>
        <w:t>:</w:t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8(87237)2-48-42        </w:t>
      </w: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</w:rPr>
        <w:t>сайт</w:t>
      </w: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  <w:lang w:val="en-US"/>
        </w:rPr>
        <w:t>:</w:t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9-2.dagestanschool.ru               </w:t>
      </w: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  <w:lang w:val="en-US"/>
        </w:rPr>
        <w:t>e-mail:</w:t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hyperlink r:id="rId6" w:history="1">
        <w:r w:rsidRPr="0065480F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shkola9_lk888@mail.ru</w:t>
        </w:r>
      </w:hyperlink>
      <w:r w:rsidRPr="0065480F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 xml:space="preserve">  </w:t>
      </w:r>
    </w:p>
    <w:p w:rsidR="0065480F" w:rsidRPr="0065480F" w:rsidRDefault="0065480F" w:rsidP="0065480F">
      <w:pPr>
        <w:spacing w:after="0"/>
        <w:jc w:val="center"/>
        <w:rPr>
          <w:b/>
          <w:sz w:val="28"/>
          <w:szCs w:val="28"/>
        </w:rPr>
      </w:pPr>
    </w:p>
    <w:p w:rsidR="007176EF" w:rsidRPr="004A1987" w:rsidRDefault="007176EF" w:rsidP="0045583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A1987" w:rsidRPr="004A1987" w:rsidRDefault="004A1987" w:rsidP="004A198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19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УТВЕРЖДАЮ</w:t>
      </w:r>
    </w:p>
    <w:p w:rsidR="004A1987" w:rsidRDefault="0065480F" w:rsidP="004A1987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№ 79</w:t>
      </w:r>
      <w:r w:rsidR="004A1987">
        <w:rPr>
          <w:rFonts w:ascii="Times New Roman" w:hAnsi="Times New Roman"/>
          <w:b/>
          <w:sz w:val="28"/>
          <w:szCs w:val="28"/>
        </w:rPr>
        <w:t>_</w:t>
      </w:r>
      <w:proofErr w:type="gramStart"/>
      <w:r w:rsidR="004A1987">
        <w:rPr>
          <w:rFonts w:ascii="Times New Roman" w:hAnsi="Times New Roman"/>
          <w:b/>
          <w:sz w:val="28"/>
          <w:szCs w:val="28"/>
        </w:rPr>
        <w:t>п</w:t>
      </w:r>
      <w:proofErr w:type="gramEnd"/>
      <w:r w:rsidR="004A1987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</w:t>
      </w:r>
    </w:p>
    <w:p w:rsidR="004A1987" w:rsidRDefault="004A1987" w:rsidP="004A198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4A19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                                                                                        Директор МБОУ СОШ № 9                                                                                                                   </w:t>
      </w:r>
    </w:p>
    <w:p w:rsidR="004A1987" w:rsidRDefault="0065480F" w:rsidP="004A198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«__01__»__09__ 2021</w:t>
      </w:r>
      <w:r w:rsidR="004A1987" w:rsidRPr="004A1987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г.</w:t>
      </w:r>
    </w:p>
    <w:p w:rsidR="004A1987" w:rsidRDefault="004A1987" w:rsidP="004A198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4A1987" w:rsidRPr="004A1987" w:rsidRDefault="004A1987" w:rsidP="004A1987">
      <w:pPr>
        <w:spacing w:after="0"/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7176EF" w:rsidRPr="00D41428" w:rsidRDefault="004A1987" w:rsidP="00D41428">
      <w:pPr>
        <w:jc w:val="center"/>
        <w:rPr>
          <w:rFonts w:ascii="Times New Roman" w:hAnsi="Times New Roman"/>
          <w:b/>
          <w:sz w:val="32"/>
          <w:szCs w:val="32"/>
        </w:rPr>
      </w:pPr>
      <w:r w:rsidRPr="001C6DD7">
        <w:rPr>
          <w:rFonts w:ascii="Times New Roman" w:hAnsi="Times New Roman"/>
          <w:b/>
          <w:sz w:val="32"/>
          <w:szCs w:val="32"/>
        </w:rPr>
        <w:t xml:space="preserve"> </w:t>
      </w:r>
      <w:r w:rsidR="007176EF" w:rsidRPr="001C6DD7">
        <w:rPr>
          <w:rFonts w:ascii="Times New Roman" w:hAnsi="Times New Roman"/>
          <w:b/>
          <w:sz w:val="32"/>
          <w:szCs w:val="32"/>
        </w:rPr>
        <w:t>«Об организации службы школьной медиации»</w:t>
      </w:r>
    </w:p>
    <w:p w:rsidR="007176EF" w:rsidRPr="001C6DD7" w:rsidRDefault="007176EF" w:rsidP="007176EF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1C6DD7">
        <w:rPr>
          <w:rFonts w:ascii="Times New Roman" w:hAnsi="Times New Roman"/>
          <w:sz w:val="28"/>
          <w:szCs w:val="28"/>
        </w:rPr>
        <w:t>В соответствии с пунктом 64 Плана первоочередных мероприятий до 2014 года по реализации важнейших положений национальной стратегии действи</w:t>
      </w:r>
      <w:r w:rsidR="0068169B">
        <w:rPr>
          <w:rFonts w:ascii="Times New Roman" w:hAnsi="Times New Roman"/>
          <w:sz w:val="28"/>
          <w:szCs w:val="28"/>
        </w:rPr>
        <w:t>й в интересах детей на 2012-2021</w:t>
      </w:r>
      <w:r w:rsidRPr="001C6DD7">
        <w:rPr>
          <w:rFonts w:ascii="Times New Roman" w:hAnsi="Times New Roman"/>
          <w:sz w:val="28"/>
          <w:szCs w:val="28"/>
        </w:rPr>
        <w:t xml:space="preserve"> годы, утвержденного распоряжением Правительства Российской Федерации от 5 октября 2012 года № 1916-р</w:t>
      </w:r>
    </w:p>
    <w:p w:rsidR="007176EF" w:rsidRDefault="007176EF" w:rsidP="00D41428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ПРИКАЗЫВАЮ:</w:t>
      </w:r>
    </w:p>
    <w:p w:rsidR="007176EF" w:rsidRPr="001C6DD7" w:rsidRDefault="007176EF" w:rsidP="007176EF">
      <w:pPr>
        <w:pStyle w:val="a3"/>
        <w:numPr>
          <w:ilvl w:val="0"/>
          <w:numId w:val="10"/>
        </w:numPr>
        <w:rPr>
          <w:rFonts w:ascii="Times New Roman" w:hAnsi="Times New Roman"/>
          <w:sz w:val="28"/>
          <w:szCs w:val="28"/>
        </w:rPr>
      </w:pPr>
      <w:r w:rsidRPr="001C6DD7">
        <w:rPr>
          <w:rFonts w:ascii="Times New Roman" w:hAnsi="Times New Roman"/>
          <w:sz w:val="28"/>
          <w:szCs w:val="28"/>
        </w:rPr>
        <w:t>Организовать в школе службу школьной медиации</w:t>
      </w:r>
      <w:r>
        <w:rPr>
          <w:rFonts w:ascii="Times New Roman" w:hAnsi="Times New Roman"/>
          <w:sz w:val="28"/>
          <w:szCs w:val="28"/>
        </w:rPr>
        <w:t xml:space="preserve"> в следующем составе</w:t>
      </w:r>
      <w:r w:rsidRPr="001C6DD7">
        <w:rPr>
          <w:rFonts w:ascii="Times New Roman" w:hAnsi="Times New Roman"/>
          <w:sz w:val="28"/>
          <w:szCs w:val="28"/>
        </w:rPr>
        <w:t>:</w:t>
      </w:r>
    </w:p>
    <w:p w:rsidR="007176EF" w:rsidRDefault="007176EF" w:rsidP="00D41428">
      <w:pPr>
        <w:spacing w:after="0"/>
        <w:ind w:firstLine="360"/>
        <w:rPr>
          <w:rFonts w:ascii="Times New Roman" w:hAnsi="Times New Roman"/>
          <w:sz w:val="28"/>
          <w:szCs w:val="28"/>
        </w:rPr>
      </w:pPr>
      <w:r w:rsidRPr="001C6DD7">
        <w:rPr>
          <w:rFonts w:ascii="Times New Roman" w:hAnsi="Times New Roman"/>
          <w:b/>
          <w:sz w:val="28"/>
          <w:szCs w:val="28"/>
        </w:rPr>
        <w:t>Председатель</w:t>
      </w:r>
      <w:r>
        <w:rPr>
          <w:rFonts w:ascii="Times New Roman" w:hAnsi="Times New Roman"/>
          <w:sz w:val="28"/>
          <w:szCs w:val="28"/>
        </w:rPr>
        <w:t>: Хварова С.А.- председатель родительского комитета школы</w:t>
      </w:r>
    </w:p>
    <w:p w:rsidR="0065480F" w:rsidRDefault="007176EF" w:rsidP="0065480F">
      <w:pPr>
        <w:spacing w:after="0"/>
        <w:ind w:firstLine="360"/>
        <w:rPr>
          <w:rFonts w:ascii="Times New Roman" w:hAnsi="Times New Roman"/>
          <w:sz w:val="28"/>
          <w:szCs w:val="28"/>
        </w:rPr>
      </w:pPr>
      <w:r w:rsidRPr="001C6DD7">
        <w:rPr>
          <w:rFonts w:ascii="Times New Roman" w:hAnsi="Times New Roman"/>
          <w:b/>
          <w:sz w:val="28"/>
          <w:szCs w:val="28"/>
        </w:rPr>
        <w:t>Члены</w:t>
      </w:r>
      <w:r>
        <w:rPr>
          <w:rFonts w:ascii="Times New Roman" w:hAnsi="Times New Roman"/>
          <w:sz w:val="28"/>
          <w:szCs w:val="28"/>
        </w:rPr>
        <w:t xml:space="preserve">: </w:t>
      </w:r>
      <w:r w:rsidR="0065480F">
        <w:rPr>
          <w:rFonts w:ascii="Times New Roman" w:hAnsi="Times New Roman"/>
          <w:sz w:val="28"/>
          <w:szCs w:val="28"/>
        </w:rPr>
        <w:t xml:space="preserve"> </w:t>
      </w:r>
    </w:p>
    <w:p w:rsidR="0065480F" w:rsidRDefault="007176EF" w:rsidP="0065480F">
      <w:pPr>
        <w:spacing w:after="0"/>
        <w:ind w:firstLine="36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С</w:t>
      </w:r>
      <w:r w:rsidR="0065480F">
        <w:rPr>
          <w:rFonts w:ascii="Times New Roman" w:hAnsi="Times New Roman"/>
          <w:sz w:val="28"/>
          <w:szCs w:val="28"/>
        </w:rPr>
        <w:t>епиева</w:t>
      </w:r>
      <w:proofErr w:type="spellEnd"/>
      <w:r w:rsidR="0065480F">
        <w:rPr>
          <w:rFonts w:ascii="Times New Roman" w:hAnsi="Times New Roman"/>
          <w:sz w:val="28"/>
          <w:szCs w:val="28"/>
        </w:rPr>
        <w:t xml:space="preserve"> З.А.</w:t>
      </w:r>
      <w:r>
        <w:rPr>
          <w:rFonts w:ascii="Times New Roman" w:hAnsi="Times New Roman"/>
          <w:sz w:val="28"/>
          <w:szCs w:val="28"/>
        </w:rPr>
        <w:t xml:space="preserve">- руководитель ШМО классных руководителей </w:t>
      </w:r>
    </w:p>
    <w:p w:rsidR="0068169B" w:rsidRDefault="007176EF" w:rsidP="0065480F">
      <w:pPr>
        <w:spacing w:after="0"/>
        <w:ind w:firstLine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Гамзатова Р.Г.-  </w:t>
      </w:r>
      <w:proofErr w:type="spellStart"/>
      <w:r>
        <w:rPr>
          <w:rFonts w:ascii="Times New Roman" w:hAnsi="Times New Roman"/>
          <w:sz w:val="28"/>
          <w:szCs w:val="28"/>
        </w:rPr>
        <w:t>педагог-психолог</w:t>
      </w:r>
      <w:r w:rsidR="0068169B">
        <w:rPr>
          <w:rFonts w:ascii="Times New Roman" w:hAnsi="Times New Roman"/>
          <w:sz w:val="28"/>
          <w:szCs w:val="28"/>
        </w:rPr>
        <w:t>Хизриева</w:t>
      </w:r>
      <w:proofErr w:type="spellEnd"/>
      <w:r w:rsidR="0068169B">
        <w:rPr>
          <w:rFonts w:ascii="Times New Roman" w:hAnsi="Times New Roman"/>
          <w:sz w:val="28"/>
          <w:szCs w:val="28"/>
        </w:rPr>
        <w:t xml:space="preserve"> Н.А.- педагог-психолог</w:t>
      </w:r>
    </w:p>
    <w:p w:rsidR="007176EF" w:rsidRDefault="0065480F" w:rsidP="0075587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proofErr w:type="spellStart"/>
      <w:r w:rsidR="007176EF">
        <w:rPr>
          <w:rFonts w:ascii="Times New Roman" w:hAnsi="Times New Roman"/>
          <w:sz w:val="28"/>
          <w:szCs w:val="28"/>
        </w:rPr>
        <w:t>Мутаева</w:t>
      </w:r>
      <w:proofErr w:type="spellEnd"/>
      <w:r w:rsidR="007176EF">
        <w:rPr>
          <w:rFonts w:ascii="Times New Roman" w:hAnsi="Times New Roman"/>
          <w:sz w:val="28"/>
          <w:szCs w:val="28"/>
        </w:rPr>
        <w:t xml:space="preserve"> С.Т.- член родительского комитета</w:t>
      </w:r>
    </w:p>
    <w:p w:rsidR="00EC2624" w:rsidRDefault="0065480F" w:rsidP="0075587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Арсланукаева</w:t>
      </w:r>
      <w:proofErr w:type="spellEnd"/>
      <w:r>
        <w:rPr>
          <w:rFonts w:ascii="Times New Roman" w:hAnsi="Times New Roman"/>
          <w:sz w:val="28"/>
          <w:szCs w:val="28"/>
        </w:rPr>
        <w:t xml:space="preserve"> С.Б.- </w:t>
      </w:r>
      <w:r w:rsidR="00EC2624">
        <w:rPr>
          <w:rFonts w:ascii="Times New Roman" w:hAnsi="Times New Roman"/>
          <w:sz w:val="28"/>
          <w:szCs w:val="28"/>
        </w:rPr>
        <w:t xml:space="preserve"> соц.</w:t>
      </w:r>
      <w:r>
        <w:rPr>
          <w:rFonts w:ascii="Times New Roman" w:hAnsi="Times New Roman"/>
          <w:sz w:val="28"/>
          <w:szCs w:val="28"/>
        </w:rPr>
        <w:t xml:space="preserve"> педагог</w:t>
      </w:r>
    </w:p>
    <w:p w:rsidR="007176EF" w:rsidRDefault="0065480F" w:rsidP="007176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Арсланбекова</w:t>
      </w:r>
      <w:proofErr w:type="spellEnd"/>
      <w:r>
        <w:rPr>
          <w:rFonts w:ascii="Times New Roman" w:hAnsi="Times New Roman"/>
          <w:sz w:val="28"/>
          <w:szCs w:val="28"/>
        </w:rPr>
        <w:t xml:space="preserve"> К.- 9-б класс</w:t>
      </w:r>
    </w:p>
    <w:p w:rsidR="0065480F" w:rsidRDefault="0065480F" w:rsidP="007176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Батдалова</w:t>
      </w:r>
      <w:proofErr w:type="spellEnd"/>
      <w:r>
        <w:rPr>
          <w:rFonts w:ascii="Times New Roman" w:hAnsi="Times New Roman"/>
          <w:sz w:val="28"/>
          <w:szCs w:val="28"/>
        </w:rPr>
        <w:t xml:space="preserve"> Л- 10-а класс</w:t>
      </w:r>
    </w:p>
    <w:p w:rsidR="0068169B" w:rsidRDefault="0065480F" w:rsidP="007176EF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Кишов</w:t>
      </w:r>
      <w:proofErr w:type="spellEnd"/>
      <w:r>
        <w:rPr>
          <w:rFonts w:ascii="Times New Roman" w:hAnsi="Times New Roman"/>
          <w:sz w:val="28"/>
          <w:szCs w:val="28"/>
        </w:rPr>
        <w:t xml:space="preserve"> Магомед-11</w:t>
      </w:r>
      <w:r w:rsidR="0068169B">
        <w:rPr>
          <w:rFonts w:ascii="Times New Roman" w:hAnsi="Times New Roman"/>
          <w:sz w:val="28"/>
          <w:szCs w:val="28"/>
        </w:rPr>
        <w:t>-а класс</w:t>
      </w:r>
    </w:p>
    <w:p w:rsidR="007176EF" w:rsidRPr="00D41428" w:rsidRDefault="007176EF" w:rsidP="007176EF">
      <w:pPr>
        <w:spacing w:after="0" w:line="240" w:lineRule="auto"/>
        <w:ind w:right="106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2.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Возложить ответственность за организацию деятельности школьной службы медиации на куратора – </w:t>
      </w:r>
      <w:r w:rsidR="00F61D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</w:t>
      </w:r>
      <w:r w:rsidR="006816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F61D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proofErr w:type="gramStart"/>
      <w:r w:rsidR="00F61D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.з</w:t>
      </w:r>
      <w:proofErr w:type="gramEnd"/>
      <w:r w:rsidR="00F61DA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соц.работу </w:t>
      </w:r>
      <w:r w:rsidR="0068169B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на педагогов-психологов Гамзатова Р.Г., Хизриеву Н.А. и </w:t>
      </w:r>
      <w:r w:rsidR="006548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соц.педагогу </w:t>
      </w:r>
      <w:proofErr w:type="spellStart"/>
      <w:r w:rsidR="006548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Арсланукаевой</w:t>
      </w:r>
      <w:proofErr w:type="spellEnd"/>
      <w:r w:rsidR="0065480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С.Б.</w:t>
      </w:r>
    </w:p>
    <w:p w:rsidR="007176EF" w:rsidRPr="00D41428" w:rsidRDefault="007176EF" w:rsidP="007176EF">
      <w:pPr>
        <w:spacing w:after="0" w:line="240" w:lineRule="auto"/>
        <w:ind w:right="1068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3.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Службе школьной медиации разработать и утвердить договор примирения, план работы службы школьной медиации, журнал регистрации конфликтных ситуаций.</w:t>
      </w:r>
    </w:p>
    <w:p w:rsidR="007176EF" w:rsidRPr="00D41428" w:rsidRDefault="007176EF" w:rsidP="007176EF">
      <w:pPr>
        <w:spacing w:after="0" w:line="240" w:lineRule="auto"/>
        <w:ind w:right="1068"/>
        <w:jc w:val="both"/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Ответственному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за ведение школьного сайта </w:t>
      </w:r>
      <w:r>
        <w:rPr>
          <w:rFonts w:ascii="Times New Roman" w:eastAsia="Times New Roman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разместить на сайте школы и систематически обновлять информацию о деятельности школьной службы медиации.</w:t>
      </w:r>
    </w:p>
    <w:p w:rsidR="00EA55FA" w:rsidRDefault="007176EF" w:rsidP="0065480F">
      <w:pPr>
        <w:spacing w:after="0" w:line="240" w:lineRule="auto"/>
        <w:ind w:right="1068"/>
        <w:rPr>
          <w:rFonts w:ascii="Times New Roman" w:eastAsia="Times New Roman" w:hAnsi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/>
          <w:color w:val="000000"/>
          <w:sz w:val="14"/>
          <w:szCs w:val="1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14"/>
          <w:lang w:eastAsia="ru-RU"/>
        </w:rPr>
        <w:t> </w:t>
      </w:r>
      <w:proofErr w:type="gramStart"/>
      <w:r>
        <w:rPr>
          <w:rFonts w:ascii="Times New Roman" w:eastAsia="Times New Roman" w:hAnsi="Times New Roman"/>
          <w:color w:val="000000"/>
          <w:sz w:val="28"/>
          <w:lang w:eastAsia="ru-RU"/>
        </w:rPr>
        <w:t>Контроль за</w:t>
      </w:r>
      <w:proofErr w:type="gramEnd"/>
      <w:r>
        <w:rPr>
          <w:rFonts w:ascii="Times New Roman" w:eastAsia="Times New Roman" w:hAnsi="Times New Roman"/>
          <w:color w:val="000000"/>
          <w:sz w:val="28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исполнением данного приказа возложить на заместителя директора по учебно-воспитательной работе  </w:t>
      </w:r>
      <w:r>
        <w:rPr>
          <w:rFonts w:ascii="Times New Roman" w:eastAsia="Times New Roman" w:hAnsi="Times New Roman"/>
          <w:color w:val="000000"/>
          <w:sz w:val="28"/>
          <w:lang w:eastAsia="ru-RU"/>
        </w:rPr>
        <w:t> Кураева А.Э.</w:t>
      </w: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eastAsia="Times New Roman" w:hAnsi="Times New Roman"/>
          <w:color w:val="000000"/>
          <w:sz w:val="28"/>
          <w:lang w:eastAsia="ru-RU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5920740" cy="1676400"/>
            <wp:effectExtent l="19050" t="0" r="3810" b="0"/>
            <wp:docPr id="6" name="Рисунок 6" descr="C:\Users\Zarina\Desktop\Рабочий стол папки\Эл.печать\книж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Zarina\Desktop\Рабочий стол папки\Эл.печать\книж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5480F">
      <w:pPr>
        <w:spacing w:after="0" w:line="240" w:lineRule="auto"/>
        <w:ind w:right="1068"/>
        <w:rPr>
          <w:rFonts w:ascii="Times New Roman" w:hAnsi="Times New Roman"/>
          <w:b/>
          <w:sz w:val="28"/>
          <w:szCs w:val="28"/>
        </w:rPr>
      </w:pPr>
    </w:p>
    <w:p w:rsidR="0065480F" w:rsidRDefault="0065480F" w:rsidP="0068169B">
      <w:pPr>
        <w:spacing w:after="0" w:line="240" w:lineRule="auto"/>
        <w:ind w:right="1068"/>
        <w:jc w:val="center"/>
        <w:rPr>
          <w:rFonts w:ascii="Times New Roman" w:hAnsi="Times New Roman"/>
          <w:b/>
          <w:sz w:val="28"/>
          <w:szCs w:val="28"/>
        </w:rPr>
      </w:pPr>
    </w:p>
    <w:p w:rsidR="0065480F" w:rsidRPr="0065480F" w:rsidRDefault="0065480F" w:rsidP="00654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0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54380" cy="754380"/>
            <wp:effectExtent l="19050" t="0" r="7620" b="0"/>
            <wp:docPr id="3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b/>
          <w:color w:val="002060"/>
          <w:sz w:val="24"/>
          <w:szCs w:val="24"/>
        </w:rPr>
        <w:t>МИНИСТЕРСТВО ОБРАЗОВАНИЯ И НАУКИ РЕСПУБЛИКИ ДАГЕСТАН</w:t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b/>
          <w:color w:val="002060"/>
          <w:sz w:val="24"/>
          <w:szCs w:val="24"/>
        </w:rPr>
        <w:t>УПРАВЛЕНИЕ ОБРАЗОВАНИЕМ ГОРОД БУЙНАКСК</w:t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b/>
          <w:color w:val="002060"/>
          <w:sz w:val="24"/>
          <w:szCs w:val="24"/>
        </w:rPr>
        <w:t>МУНИЦИПАЛЬНОЕ БЮДЖЕТНОЕ ОБЩЕОБРАЗОВАТЕЛЬНОЕ УЧРЕЖДЕНИЕ</w:t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b/>
          <w:color w:val="002060"/>
          <w:sz w:val="24"/>
          <w:szCs w:val="24"/>
        </w:rPr>
        <w:t>«СРЕДНЯЯ ОБЩЕОБРАЗОВАТЕЛЬНАЯ  ШКОЛА № 9 города БУЙНАКСКА»</w:t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sz w:val="24"/>
          <w:szCs w:val="24"/>
        </w:rPr>
        <w:pict>
          <v:shape id="_x0000_s1029" type="#_x0000_t32" style="position:absolute;left:0;text-align:left;margin-left:-7.5pt;margin-top:2.1pt;width:523.25pt;height:0;z-index:251666432" o:connectortype="straight" strokeweight="3pt"/>
        </w:pict>
      </w:r>
    </w:p>
    <w:p w:rsidR="0065480F" w:rsidRPr="0065480F" w:rsidRDefault="0065480F" w:rsidP="0065480F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softHyphen/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softHyphen/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softHyphen/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softHyphen/>
        <w:t xml:space="preserve">    ИНН-0543012577     368222 РД г</w:t>
      </w:r>
      <w:proofErr w:type="gramStart"/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t>.Б</w:t>
      </w:r>
      <w:proofErr w:type="gramEnd"/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уйнакск,         микрорайон «Дружба», 64 «А»   </w:t>
      </w:r>
    </w:p>
    <w:p w:rsidR="0065480F" w:rsidRPr="0065480F" w:rsidRDefault="0065480F" w:rsidP="00654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тел</w:t>
      </w: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  <w:lang w:val="en-US"/>
        </w:rPr>
        <w:t>:</w:t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8(87237)2-48-42        </w:t>
      </w: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</w:rPr>
        <w:t>сайт</w:t>
      </w: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  <w:lang w:val="en-US"/>
        </w:rPr>
        <w:t>:</w:t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9-2.dagestanschool.ru               </w:t>
      </w: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  <w:lang w:val="en-US"/>
        </w:rPr>
        <w:t>e-mail:</w:t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hyperlink r:id="rId9" w:history="1">
        <w:r w:rsidRPr="0065480F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shkola9_lk888@mail.ru</w:t>
        </w:r>
      </w:hyperlink>
      <w:r w:rsidRPr="0065480F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 xml:space="preserve">  </w:t>
      </w:r>
    </w:p>
    <w:p w:rsidR="0065480F" w:rsidRPr="0065480F" w:rsidRDefault="0065480F" w:rsidP="0068169B">
      <w:pPr>
        <w:spacing w:after="0" w:line="240" w:lineRule="auto"/>
        <w:ind w:right="1068"/>
        <w:jc w:val="center"/>
        <w:rPr>
          <w:rFonts w:ascii="Times New Roman" w:eastAsia="Times New Roman" w:hAnsi="Times New Roman"/>
          <w:color w:val="000000"/>
          <w:sz w:val="27"/>
          <w:szCs w:val="27"/>
          <w:lang w:val="en-US" w:eastAsia="ru-RU"/>
        </w:rPr>
      </w:pPr>
    </w:p>
    <w:p w:rsidR="0065480F" w:rsidRPr="0065480F" w:rsidRDefault="00E52742" w:rsidP="00E52742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u w:val="single"/>
          <w:lang w:eastAsia="ru-RU"/>
        </w:rPr>
      </w:pPr>
      <w:r w:rsidRPr="0065480F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32"/>
          <w:szCs w:val="32"/>
          <w:u w:val="single"/>
          <w:lang w:eastAsia="ru-RU"/>
        </w:rPr>
        <w:t xml:space="preserve">Устав </w:t>
      </w:r>
    </w:p>
    <w:p w:rsidR="00E52742" w:rsidRPr="00755876" w:rsidRDefault="00E52742" w:rsidP="00E52742">
      <w:pPr>
        <w:shd w:val="clear" w:color="auto" w:fill="FFFFFF"/>
        <w:spacing w:before="150"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  <w:u w:val="single"/>
          <w:lang w:eastAsia="ru-RU"/>
        </w:rPr>
        <w:t>школьной службы примирения (ШСП)</w:t>
      </w:r>
    </w:p>
    <w:p w:rsidR="00E52742" w:rsidRPr="00755876" w:rsidRDefault="00E52742" w:rsidP="0065480F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ПРИЛОЖЕНИЕ 1</w:t>
      </w:r>
      <w:r w:rsidR="0065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</w:t>
      </w:r>
      <w:r w:rsidR="006816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 П</w:t>
      </w: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риказу</w:t>
      </w:r>
      <w:r w:rsidR="0037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№</w:t>
      </w:r>
      <w:r w:rsidR="0065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79</w:t>
      </w:r>
      <w:r w:rsidR="006816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-п    </w:t>
      </w:r>
      <w:r w:rsidR="00372A5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</w:t>
      </w:r>
      <w:r w:rsidR="0065480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01.09.2021</w:t>
      </w:r>
      <w:r w:rsidR="0068169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lang w:eastAsia="ru-RU"/>
        </w:rPr>
        <w:t> 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1 Общие положения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1.1. Школьная служба примирения – добровольная самоуправляемая общественная организация подростков.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1.2. Служба создаётся и действует в соответствии с Международной конвенцией "О правах человека и ребёнка", положением о школьной службе примирения.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2.Цели и задачи: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Цель: социализация учащихся через технологии конструктивного общения (формирование правовой культуры).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2.2. Приоритетные задачи: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создание условий реализации программ примирения для участников школьных конфликтов;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самовыражение каждого члена службы через участие в работе службы;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обеспечение отношений сотрудничества между учителями и обучающимися;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ранняя профилактика правонарушений и преступлений.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3. Девиз, символы, принципы деятельности службы примирения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3.1. Девиз – «От конфликта к примирению!»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3.2. Символ службы – пожатие рук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3.3. Основные принципы деятельности: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 добровольности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принцип конфиденциальности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принцип нейтральности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4.Условия и порядок приёма в школьную службу примирения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Членами службы являются учащиеся 10-11 классов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5. Положение о взрослых членах службы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 Взрослые в школьной службе примирения отвечают за защиту прав ребёнка.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5.2. Взрослые должны организовать деятельность ребят на достижение цели службы.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5.3. Взрослые являются главными помощниками детей в деятельности службы.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5.4. Приобщение детей и подростков к общечеловеческим нормам, формирование толерантности.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6. Школьная служба примирения способствует: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Поддержке социально значимых инициатив подростков, разработке и реализации социальных проектов, развитию добровольчества (волонтерства).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7. Функции и полномочия школьной службы примирения: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7.1.Функции: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организаторская;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представительская;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информационно-пропагандистская;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методическая.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7.2.Полномочия</w:t>
      </w: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пределах этих функций школьная служба имеет следующие полномочия: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представлять школьную службу примирения перед детскими коллективами школы, педагогическим коллективом, родительской общественностью, в общественных и государственных структурах;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планировать и проводить примирительные встречи;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изучать, анализировать и пропагандировать интересный опыт работы;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принимать решения по вопросам общественной жизнедеятельности школьной службы примирения.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8.Права и обязанности членов школьной службы примирения: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8.1. Член школьной службы примирения имеет право: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членом службы примирения может стать любой учащийся 6-9 классов школы, старшеклассник или взрослый, кому интересна деятельность организации, кто считает деятельность такой службы полезной, признаёт данный Устав, а также принимает участие в деятельности организации;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• участвовать в планировании и корректировании деятельности службы и выполнении принятого плана;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сохранять и развивать традиции своего коллектива;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участвовать в работе печатных органов школы;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приём в службу примирения осуществляется на добровольных началах;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все члены имеют равные права и обязанности;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на защиту своих прав и интересов.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8.2. Член школьной службы примирения обязан: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выполнять все требования Устава и принимать активное участие в деятельности Школьной службы примирения;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не разглашать сведения, полученные в ходе программ примирения, за исключением информации о возможном нанесении ущерба для жизни, здоровья и безопасности;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• являться независимым посредником, помогающим сторонам конфликта самостоятельно найти решение.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9</w:t>
      </w: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.Заключительные положения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9.1. Настоящий Устав вступает в силу с момента утверждения.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75587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9.2. Изменения в Устав вносятся руководителем службы по предложению членов службы.</w:t>
      </w:r>
    </w:p>
    <w:p w:rsidR="00E52742" w:rsidRPr="00755876" w:rsidRDefault="00E52742" w:rsidP="00E52742">
      <w:pPr>
        <w:shd w:val="clear" w:color="auto" w:fill="FFFFFF"/>
        <w:spacing w:before="150" w:after="150" w:line="27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5587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886140" w:rsidRPr="00755876" w:rsidRDefault="00886140" w:rsidP="00E527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742" w:rsidRPr="00755876" w:rsidRDefault="00E52742" w:rsidP="00E527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742" w:rsidRPr="00755876" w:rsidRDefault="00E52742" w:rsidP="00E527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742" w:rsidRPr="00755876" w:rsidRDefault="00E52742" w:rsidP="00E527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742" w:rsidRPr="00755876" w:rsidRDefault="00E52742" w:rsidP="00E527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742" w:rsidRPr="00755876" w:rsidRDefault="00E52742" w:rsidP="00E527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742" w:rsidRPr="00755876" w:rsidRDefault="00E52742" w:rsidP="00E527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24899" w:rsidRDefault="00724899" w:rsidP="00E35728">
      <w:pPr>
        <w:rPr>
          <w:b/>
          <w:sz w:val="28"/>
          <w:szCs w:val="28"/>
        </w:rPr>
      </w:pPr>
    </w:p>
    <w:p w:rsidR="0065480F" w:rsidRDefault="0065480F" w:rsidP="00E35728">
      <w:pPr>
        <w:rPr>
          <w:b/>
          <w:sz w:val="28"/>
          <w:szCs w:val="28"/>
        </w:rPr>
      </w:pPr>
    </w:p>
    <w:p w:rsidR="0065480F" w:rsidRDefault="0065480F" w:rsidP="00E35728">
      <w:pPr>
        <w:rPr>
          <w:b/>
          <w:sz w:val="28"/>
          <w:szCs w:val="28"/>
        </w:rPr>
      </w:pPr>
    </w:p>
    <w:p w:rsidR="0065480F" w:rsidRPr="0065480F" w:rsidRDefault="0065480F" w:rsidP="0065480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5480F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754380" cy="754380"/>
            <wp:effectExtent l="19050" t="0" r="7620" b="0"/>
            <wp:docPr id="1" name="Рисунок 1" descr="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11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754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b/>
          <w:color w:val="002060"/>
          <w:sz w:val="24"/>
          <w:szCs w:val="24"/>
        </w:rPr>
        <w:t>МИНИСТЕРСТВО ОБРАЗОВАНИЯ И НАУКИ РЕСПУБЛИКИ ДАГЕСТАН</w:t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b/>
          <w:color w:val="002060"/>
          <w:sz w:val="24"/>
          <w:szCs w:val="24"/>
        </w:rPr>
        <w:t>УПРАВЛЕНИЕ ОБРАЗОВАНИЕМ ГОРОД БУЙНАКСК</w:t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b/>
          <w:color w:val="002060"/>
          <w:sz w:val="24"/>
          <w:szCs w:val="24"/>
        </w:rPr>
        <w:t>МУНИЦИПАЛЬНОЕ БЮДЖЕТНОЕ ОБЩЕОБРАЗОВАТЕЛЬНОЕ УЧРЕЖДЕНИЕ</w:t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b/>
          <w:color w:val="002060"/>
          <w:sz w:val="24"/>
          <w:szCs w:val="24"/>
        </w:rPr>
        <w:t>«СРЕДНЯЯ ОБЩЕОБРАЗОВАТЕЛЬНАЯ  ШКОЛА № 9 города БУЙНАКСКА»</w:t>
      </w:r>
    </w:p>
    <w:p w:rsidR="0065480F" w:rsidRPr="0065480F" w:rsidRDefault="0065480F" w:rsidP="0065480F">
      <w:pPr>
        <w:pStyle w:val="a6"/>
        <w:jc w:val="center"/>
        <w:rPr>
          <w:rFonts w:ascii="Times New Roman" w:hAnsi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/>
          <w:sz w:val="24"/>
          <w:szCs w:val="24"/>
        </w:rPr>
        <w:pict>
          <v:shape id="_x0000_s1028" type="#_x0000_t32" style="position:absolute;left:0;text-align:left;margin-left:-17.7pt;margin-top:7.8pt;width:523.25pt;height:0;z-index:251664384" o:connectortype="straight" strokeweight="3pt"/>
        </w:pict>
      </w:r>
    </w:p>
    <w:p w:rsidR="0065480F" w:rsidRPr="0065480F" w:rsidRDefault="0065480F" w:rsidP="0065480F">
      <w:pPr>
        <w:spacing w:after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softHyphen/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softHyphen/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softHyphen/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softHyphen/>
        <w:t xml:space="preserve">    ИНН-0543012577     368222 РД г</w:t>
      </w:r>
      <w:proofErr w:type="gramStart"/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t>.Б</w:t>
      </w:r>
      <w:proofErr w:type="gramEnd"/>
      <w:r w:rsidRPr="0065480F">
        <w:rPr>
          <w:rFonts w:ascii="Times New Roman" w:hAnsi="Times New Roman" w:cs="Times New Roman"/>
          <w:b/>
          <w:color w:val="002060"/>
          <w:sz w:val="24"/>
          <w:szCs w:val="24"/>
        </w:rPr>
        <w:t xml:space="preserve">уйнакск,         микрорайон «Дружба», 64 «А»   </w:t>
      </w:r>
    </w:p>
    <w:p w:rsidR="0065480F" w:rsidRPr="0065480F" w:rsidRDefault="0065480F" w:rsidP="0065480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</w:rPr>
        <w:t xml:space="preserve">  тел</w:t>
      </w: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  <w:lang w:val="en-US"/>
        </w:rPr>
        <w:t>:</w:t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8(87237)2-48-42        </w:t>
      </w: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</w:rPr>
        <w:t>сайт</w:t>
      </w: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  <w:lang w:val="en-US"/>
        </w:rPr>
        <w:t>:</w:t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9-2.dagestanschool.ru               </w:t>
      </w:r>
      <w:r w:rsidRPr="0065480F">
        <w:rPr>
          <w:rFonts w:ascii="Times New Roman" w:hAnsi="Times New Roman" w:cs="Times New Roman"/>
          <w:b/>
          <w:i/>
          <w:color w:val="002060"/>
          <w:sz w:val="24"/>
          <w:szCs w:val="24"/>
          <w:lang w:val="en-US"/>
        </w:rPr>
        <w:t>e-mail:</w:t>
      </w:r>
      <w:r w:rsidRPr="0065480F">
        <w:rPr>
          <w:rFonts w:ascii="Times New Roman" w:hAnsi="Times New Roman" w:cs="Times New Roman"/>
          <w:b/>
          <w:color w:val="002060"/>
          <w:sz w:val="24"/>
          <w:szCs w:val="24"/>
          <w:lang w:val="en-US"/>
        </w:rPr>
        <w:t xml:space="preserve"> </w:t>
      </w:r>
      <w:hyperlink r:id="rId10" w:history="1">
        <w:r w:rsidRPr="0065480F">
          <w:rPr>
            <w:rStyle w:val="a7"/>
            <w:rFonts w:ascii="Times New Roman" w:hAnsi="Times New Roman" w:cs="Times New Roman"/>
            <w:b/>
            <w:sz w:val="24"/>
            <w:szCs w:val="24"/>
            <w:lang w:val="en-US"/>
          </w:rPr>
          <w:t>shkola9_lk888@mail.ru</w:t>
        </w:r>
      </w:hyperlink>
      <w:r w:rsidRPr="0065480F">
        <w:rPr>
          <w:rFonts w:ascii="Times New Roman" w:hAnsi="Times New Roman" w:cs="Times New Roman"/>
          <w:b/>
          <w:color w:val="17365D" w:themeColor="text2" w:themeShade="BF"/>
          <w:sz w:val="24"/>
          <w:szCs w:val="24"/>
          <w:lang w:val="en-US"/>
        </w:rPr>
        <w:t xml:space="preserve">  </w:t>
      </w:r>
    </w:p>
    <w:p w:rsidR="0065480F" w:rsidRDefault="0065480F" w:rsidP="00E35728">
      <w:pPr>
        <w:spacing w:after="0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:rsidR="00E35728" w:rsidRPr="00E35728" w:rsidRDefault="00E35728" w:rsidP="00E35728">
      <w:pPr>
        <w:spacing w:after="0"/>
        <w:rPr>
          <w:b/>
          <w:color w:val="000000" w:themeColor="text1"/>
          <w:sz w:val="24"/>
          <w:szCs w:val="24"/>
        </w:rPr>
      </w:pPr>
      <w:r w:rsidRPr="00F67159">
        <w:rPr>
          <w:b/>
          <w:color w:val="002060"/>
          <w:sz w:val="28"/>
          <w:szCs w:val="28"/>
        </w:rPr>
        <w:t xml:space="preserve">                                                                                    </w:t>
      </w:r>
      <w:r>
        <w:rPr>
          <w:b/>
          <w:color w:val="002060"/>
          <w:sz w:val="28"/>
          <w:szCs w:val="28"/>
        </w:rPr>
        <w:t xml:space="preserve">                         </w:t>
      </w:r>
    </w:p>
    <w:p w:rsidR="00E35728" w:rsidRPr="00E35728" w:rsidRDefault="00E35728" w:rsidP="00E35728">
      <w:pPr>
        <w:spacing w:after="0"/>
        <w:jc w:val="right"/>
        <w:rPr>
          <w:b/>
          <w:color w:val="000000" w:themeColor="text1"/>
          <w:sz w:val="24"/>
          <w:szCs w:val="24"/>
        </w:rPr>
      </w:pPr>
      <w:r w:rsidRPr="00E35728">
        <w:rPr>
          <w:b/>
          <w:color w:val="000000" w:themeColor="text1"/>
          <w:sz w:val="24"/>
          <w:szCs w:val="24"/>
        </w:rPr>
        <w:t xml:space="preserve">    УТВЕРЖДАЮ</w:t>
      </w:r>
    </w:p>
    <w:p w:rsidR="00E35728" w:rsidRPr="00E35728" w:rsidRDefault="00E35728" w:rsidP="00E35728">
      <w:pPr>
        <w:spacing w:after="0"/>
        <w:jc w:val="right"/>
        <w:rPr>
          <w:b/>
          <w:color w:val="000000" w:themeColor="text1"/>
          <w:sz w:val="24"/>
          <w:szCs w:val="24"/>
        </w:rPr>
      </w:pPr>
      <w:r w:rsidRPr="00E35728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_______________Директор МБОУ СОШ № 9</w:t>
      </w:r>
    </w:p>
    <w:p w:rsidR="00E35728" w:rsidRPr="00E35728" w:rsidRDefault="00E35728" w:rsidP="00E35728">
      <w:pPr>
        <w:spacing w:after="0"/>
        <w:jc w:val="right"/>
        <w:rPr>
          <w:b/>
          <w:color w:val="000000" w:themeColor="text1"/>
          <w:sz w:val="24"/>
          <w:szCs w:val="24"/>
        </w:rPr>
      </w:pPr>
      <w:r w:rsidRPr="00E35728">
        <w:rPr>
          <w:b/>
          <w:color w:val="000000" w:themeColor="text1"/>
          <w:sz w:val="24"/>
          <w:szCs w:val="24"/>
        </w:rPr>
        <w:t xml:space="preserve">                                                                                                                   </w:t>
      </w:r>
      <w:r w:rsidR="0065480F">
        <w:rPr>
          <w:b/>
          <w:color w:val="000000" w:themeColor="text1"/>
          <w:sz w:val="24"/>
          <w:szCs w:val="24"/>
        </w:rPr>
        <w:t>«_____»_______________ 2021</w:t>
      </w:r>
      <w:r w:rsidRPr="00E35728">
        <w:rPr>
          <w:b/>
          <w:color w:val="000000" w:themeColor="text1"/>
          <w:sz w:val="24"/>
          <w:szCs w:val="24"/>
        </w:rPr>
        <w:t>г.</w:t>
      </w:r>
    </w:p>
    <w:p w:rsidR="00E52742" w:rsidRPr="00755876" w:rsidRDefault="00E52742" w:rsidP="00E52742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2742" w:rsidRPr="00755876" w:rsidRDefault="00E52742" w:rsidP="00E52742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1"/>
          <w:szCs w:val="31"/>
          <w:lang w:eastAsia="ru-RU"/>
        </w:rPr>
      </w:pPr>
      <w:r w:rsidRPr="00755876">
        <w:rPr>
          <w:rFonts w:ascii="Arial" w:eastAsia="Times New Roman" w:hAnsi="Arial" w:cs="Arial"/>
          <w:b/>
          <w:bCs/>
          <w:color w:val="000000" w:themeColor="text1"/>
          <w:kern w:val="36"/>
          <w:sz w:val="31"/>
          <w:szCs w:val="31"/>
          <w:lang w:eastAsia="ru-RU"/>
        </w:rPr>
        <w:t xml:space="preserve">План работы школьной службы примирения </w:t>
      </w:r>
    </w:p>
    <w:p w:rsidR="00E52742" w:rsidRPr="00E35728" w:rsidRDefault="0065480F" w:rsidP="00E35728">
      <w:pPr>
        <w:shd w:val="clear" w:color="auto" w:fill="FFFFFF"/>
        <w:spacing w:before="150" w:after="150" w:line="240" w:lineRule="auto"/>
        <w:jc w:val="center"/>
        <w:outlineLvl w:val="0"/>
        <w:rPr>
          <w:rFonts w:ascii="Arial" w:eastAsia="Times New Roman" w:hAnsi="Arial" w:cs="Arial"/>
          <w:b/>
          <w:bCs/>
          <w:color w:val="000000" w:themeColor="text1"/>
          <w:kern w:val="36"/>
          <w:sz w:val="31"/>
          <w:szCs w:val="31"/>
          <w:lang w:eastAsia="ru-RU"/>
        </w:rPr>
      </w:pPr>
      <w:r>
        <w:rPr>
          <w:rFonts w:ascii="Arial" w:eastAsia="Times New Roman" w:hAnsi="Arial" w:cs="Arial"/>
          <w:b/>
          <w:bCs/>
          <w:color w:val="000000" w:themeColor="text1"/>
          <w:kern w:val="36"/>
          <w:sz w:val="31"/>
          <w:szCs w:val="31"/>
          <w:lang w:eastAsia="ru-RU"/>
        </w:rPr>
        <w:t>на 2021-2022</w:t>
      </w:r>
      <w:r w:rsidR="00E52742" w:rsidRPr="00755876">
        <w:rPr>
          <w:rFonts w:ascii="Arial" w:eastAsia="Times New Roman" w:hAnsi="Arial" w:cs="Arial"/>
          <w:b/>
          <w:bCs/>
          <w:color w:val="000000" w:themeColor="text1"/>
          <w:kern w:val="36"/>
          <w:sz w:val="31"/>
          <w:szCs w:val="31"/>
          <w:lang w:eastAsia="ru-RU"/>
        </w:rPr>
        <w:t xml:space="preserve"> учебный год</w:t>
      </w:r>
    </w:p>
    <w:p w:rsidR="00E52742" w:rsidRPr="00E52742" w:rsidRDefault="00E35728" w:rsidP="00E35728">
      <w:pPr>
        <w:shd w:val="clear" w:color="auto" w:fill="FFFFFF"/>
        <w:spacing w:after="0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52742" w:rsidRPr="00E52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="00E52742" w:rsidRPr="00E5274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: </w:t>
      </w:r>
      <w:r w:rsidR="00E52742" w:rsidRPr="00E5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условий успешной социализации несовершеннолетних; снижение количества конфликтов через внедрение модели реализации восстановительных технологий в систему профилактики конфликтных ситуаций в школьной среде.</w:t>
      </w:r>
    </w:p>
    <w:p w:rsidR="00E52742" w:rsidRPr="00E52742" w:rsidRDefault="00E35728" w:rsidP="00E35728">
      <w:pPr>
        <w:shd w:val="clear" w:color="auto" w:fill="FFFFFF"/>
        <w:spacing w:after="202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="00E52742" w:rsidRPr="00E5274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E52742" w:rsidRPr="00E52742" w:rsidRDefault="00E52742" w:rsidP="00E35728">
      <w:pPr>
        <w:shd w:val="clear" w:color="auto" w:fill="FFFFFF"/>
        <w:spacing w:after="202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распространение среди участников образовательного процесса цивилизованных форм разрешения споров и конфликтов (восстановительная медиация, переговоры и другие способы);</w:t>
      </w:r>
    </w:p>
    <w:p w:rsidR="00E52742" w:rsidRPr="00E52742" w:rsidRDefault="00E52742" w:rsidP="00E35728">
      <w:pPr>
        <w:shd w:val="clear" w:color="auto" w:fill="FFFFFF"/>
        <w:spacing w:after="202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обучение учащихся (воспитанников) и других участников образовательного процесса цивилизованным методам урегулирования конфликтов и осознания ответственности;</w:t>
      </w:r>
    </w:p>
    <w:p w:rsidR="00E52742" w:rsidRPr="00E52742" w:rsidRDefault="00E52742" w:rsidP="00E35728">
      <w:pPr>
        <w:shd w:val="clear" w:color="auto" w:fill="FFFFFF"/>
        <w:spacing w:after="202" w:line="2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527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просветительных мероприятий и информирование участников образовательного процесса о миссии, принципах и технологии восстановительной медиации.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92"/>
        <w:gridCol w:w="2993"/>
        <w:gridCol w:w="1756"/>
        <w:gridCol w:w="2587"/>
        <w:gridCol w:w="2200"/>
      </w:tblGrid>
      <w:tr w:rsidR="00E52742" w:rsidRPr="00E52742" w:rsidTr="007176EF">
        <w:trPr>
          <w:trHeight w:val="750"/>
          <w:tblCellSpacing w:w="15" w:type="dxa"/>
        </w:trPr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A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proofErr w:type="gramStart"/>
            <w:r w:rsidRPr="00E5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gramEnd"/>
            <w:r w:rsidRPr="00E5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/п</w:t>
            </w:r>
          </w:p>
        </w:tc>
        <w:tc>
          <w:tcPr>
            <w:tcW w:w="296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Сроки проведения</w:t>
            </w:r>
          </w:p>
        </w:tc>
        <w:tc>
          <w:tcPr>
            <w:tcW w:w="2557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Предполагаемый результат</w:t>
            </w:r>
          </w:p>
        </w:tc>
        <w:tc>
          <w:tcPr>
            <w:tcW w:w="2155" w:type="dxa"/>
            <w:tcBorders>
              <w:top w:val="single" w:sz="6" w:space="0" w:color="000001"/>
              <w:left w:val="single" w:sz="6" w:space="0" w:color="00000A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1006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Нормативно-правовое обеспечение деятельности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296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Школьной службы медиации:</w:t>
            </w:r>
          </w:p>
          <w:p w:rsidR="00E52742" w:rsidRPr="00E52742" w:rsidRDefault="00E52742" w:rsidP="00E527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изучение нормативно-правового обеспечения деятельности</w:t>
            </w:r>
          </w:p>
          <w:p w:rsidR="00E52742" w:rsidRPr="00E52742" w:rsidRDefault="00E52742" w:rsidP="00E527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определение состава (педагоги и учащиеся)</w:t>
            </w:r>
          </w:p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разработка Положения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Приказ о создании школьной службы примирения</w:t>
            </w:r>
          </w:p>
          <w:p w:rsidR="00E52742" w:rsidRPr="00E52742" w:rsidRDefault="00E52742" w:rsidP="00E527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Положения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7176EF" w:rsidP="0071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</w:t>
            </w:r>
            <w:r w:rsidR="00E52742"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Селеева З.К.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6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Разработка должностных инструкций специалистов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Утвержденные ДИ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71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</w:t>
            </w:r>
            <w:proofErr w:type="gramStart"/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.д</w:t>
            </w:r>
            <w:proofErr w:type="gramEnd"/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иректора по УВР </w:t>
            </w:r>
            <w:r w:rsidR="0071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Кураев А.Э.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10068" w:type="dxa"/>
            <w:gridSpan w:val="5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6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Планирование работы на учебный год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Утверждение Плана работы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71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Педагог-психолог </w:t>
            </w:r>
            <w:r w:rsidR="0071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Гамзатова Р.Г.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63" w:type="dxa"/>
            <w:tcBorders>
              <w:top w:val="single" w:sz="6" w:space="0" w:color="00000A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электронной библиотеки «Восстановительные технологии»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электронной библиотеки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образовательного процесса (учителей, родителей, учащихся) о задачах и работе школьной службы медиации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Информированность педагогов, учащихся и родителей о ШСМ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10068" w:type="dxa"/>
            <w:gridSpan w:val="5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Просветительская деятельность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информации о деятельности ШСМ на сайте школы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Страница на сайте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7176EF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ведение сайта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ознакомительного семинара</w:t>
            </w:r>
          </w:p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«Работа школьной службы медиации»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деятельности ШСМ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7176E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r w:rsidR="0071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-психоло</w:t>
            </w:r>
            <w:r w:rsidR="007176E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« Школьная служба медиации»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  о работе ШСМ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буклета о деятельности ШСМ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Буклет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учащихся - членов ШСМ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деятельности ШСМ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педагогов – членов ШСМ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Январь-февраль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Расширение знаний о деятельности ШСМ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Педагоги-психологи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10068" w:type="dxa"/>
            <w:gridSpan w:val="5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Реализация восстановительных процедур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с обращениями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информации о ситуации, с которой организуется восстановительная процедура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документов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информация о ситуации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программ примирения с предоставлением отчетов о проделанной восстановительной работе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Законных интересов участников образовательного процесса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законных представителей несовершеннолетних, специалистов, работающих с участниками реализуемых воспитательные программы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и выдача рекомендаций, получение согласия родителей на проведение воспитательной программы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Соц. педагог, педагоги-психологи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Обсуждение проведенных программ примирения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10068" w:type="dxa"/>
            <w:gridSpan w:val="5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Межведомственное взаимодействие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963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tcMar>
              <w:top w:w="0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со специалистами других служб медиации</w:t>
            </w:r>
          </w:p>
        </w:tc>
        <w:tc>
          <w:tcPr>
            <w:tcW w:w="1726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7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механизма передачи информации</w:t>
            </w:r>
          </w:p>
        </w:tc>
        <w:tc>
          <w:tcPr>
            <w:tcW w:w="2155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семинарах, проводимых на городском уровне по ШСМ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механизма передачи информации</w:t>
            </w:r>
          </w:p>
        </w:tc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службы школьной медиации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10068" w:type="dxa"/>
            <w:gridSpan w:val="5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Экспертная деятельность</w:t>
            </w:r>
          </w:p>
        </w:tc>
      </w:tr>
      <w:tr w:rsidR="00E52742" w:rsidRPr="00E52742" w:rsidTr="007176EF">
        <w:trPr>
          <w:trHeight w:val="765"/>
          <w:tblCellSpacing w:w="15" w:type="dxa"/>
        </w:trPr>
        <w:tc>
          <w:tcPr>
            <w:tcW w:w="54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2963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tcMar>
              <w:top w:w="58" w:type="dxa"/>
              <w:left w:w="58" w:type="dxa"/>
              <w:bottom w:w="58" w:type="dxa"/>
              <w:right w:w="0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отчета, заключения о работе с конкретной семьей, подростком по запросу</w:t>
            </w:r>
          </w:p>
        </w:tc>
        <w:tc>
          <w:tcPr>
            <w:tcW w:w="172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  <w:right w:w="58" w:type="dxa"/>
            </w:tcMar>
            <w:vAlign w:val="center"/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</w:tcMar>
            <w:hideMark/>
          </w:tcPr>
          <w:p w:rsidR="00E52742" w:rsidRPr="00E52742" w:rsidRDefault="00E52742" w:rsidP="00E5274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5274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Защита законных интересов несовершеннолетних</w:t>
            </w:r>
          </w:p>
        </w:tc>
        <w:tc>
          <w:tcPr>
            <w:tcW w:w="2155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tcMar>
              <w:top w:w="58" w:type="dxa"/>
              <w:left w:w="58" w:type="dxa"/>
              <w:bottom w:w="58" w:type="dxa"/>
            </w:tcMar>
            <w:hideMark/>
          </w:tcPr>
          <w:p w:rsidR="00E52742" w:rsidRPr="00E52742" w:rsidRDefault="007176EF" w:rsidP="00E52742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</w:tbl>
    <w:p w:rsidR="0065480F" w:rsidRDefault="0065480F" w:rsidP="0065480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65480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E35728" w:rsidP="0065480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816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Педагог-психолог                           </w:t>
      </w:r>
    </w:p>
    <w:p w:rsidR="007176EF" w:rsidRDefault="00E35728" w:rsidP="0065480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68169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Гамзатова Р.Г.</w:t>
      </w:r>
    </w:p>
    <w:p w:rsidR="0065480F" w:rsidRDefault="0065480F" w:rsidP="0065480F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Хизриева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Н.А.</w:t>
      </w:r>
    </w:p>
    <w:p w:rsidR="0065480F" w:rsidRDefault="0065480F" w:rsidP="0065480F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20740" cy="1676400"/>
            <wp:effectExtent l="19050" t="0" r="3810" b="0"/>
            <wp:docPr id="5" name="Рисунок 5" descr="C:\Users\Zarina\Desktop\Рабочий стол папки\Эл.печать\книжн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Zarina\Desktop\Рабочий стол папки\Эл.печать\книжная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074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Default="0065480F" w:rsidP="0065480F">
      <w:pPr>
        <w:shd w:val="clear" w:color="auto" w:fill="FFFFFF"/>
        <w:spacing w:before="150" w:after="150" w:line="270" w:lineRule="atLeas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65480F" w:rsidRPr="0068169B" w:rsidRDefault="0065480F" w:rsidP="00E35728">
      <w:pPr>
        <w:shd w:val="clear" w:color="auto" w:fill="FFFFFF"/>
        <w:spacing w:before="150" w:after="150" w:line="270" w:lineRule="atLeast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E52742" w:rsidRPr="00E52742" w:rsidRDefault="00E52742" w:rsidP="00E52742">
      <w:pPr>
        <w:pStyle w:val="a4"/>
        <w:jc w:val="center"/>
        <w:rPr>
          <w:rFonts w:ascii="Times New Roman" w:eastAsia="Times New Roman" w:hAnsi="Times New Roman" w:cs="Times New Roman"/>
          <w:b/>
          <w:bCs/>
          <w:i w:val="0"/>
          <w:color w:val="000000" w:themeColor="text1"/>
          <w:kern w:val="36"/>
          <w:sz w:val="28"/>
          <w:szCs w:val="28"/>
          <w:lang w:eastAsia="ru-RU"/>
        </w:rPr>
      </w:pPr>
      <w:r w:rsidRPr="00E52742">
        <w:rPr>
          <w:rFonts w:ascii="Times New Roman" w:eastAsia="Times New Roman" w:hAnsi="Times New Roman" w:cs="Times New Roman"/>
          <w:b/>
          <w:bCs/>
          <w:i w:val="0"/>
          <w:color w:val="000000" w:themeColor="text1"/>
          <w:kern w:val="36"/>
          <w:sz w:val="28"/>
          <w:szCs w:val="28"/>
          <w:lang w:eastAsia="ru-RU"/>
        </w:rPr>
        <w:t>НОРМАТИВНО - ПРАВОВАЯ ДОКУМЕНТАЦИЯ</w:t>
      </w:r>
    </w:p>
    <w:p w:rsidR="00E52742" w:rsidRPr="00E52742" w:rsidRDefault="00E52742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</w:p>
    <w:p w:rsidR="00E52742" w:rsidRPr="00E52742" w:rsidRDefault="008170FE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hyperlink r:id="rId11" w:tooltip="Нормативно-правовая документация" w:history="1">
        <w:r w:rsidR="00E52742" w:rsidRPr="00E52742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lang w:eastAsia="ru-RU"/>
          </w:rPr>
          <w:t>Нормативно-правовая документация</w:t>
        </w:r>
      </w:hyperlink>
    </w:p>
    <w:p w:rsidR="00E52742" w:rsidRPr="00E52742" w:rsidRDefault="00E52742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r w:rsidRPr="00E52742"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  <w:t>В этом разделе:</w:t>
      </w:r>
    </w:p>
    <w:p w:rsidR="00E52742" w:rsidRPr="00E52742" w:rsidRDefault="008170FE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hyperlink r:id="rId12" w:history="1">
        <w:r w:rsidR="00E52742" w:rsidRPr="00E52742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lang w:eastAsia="ru-RU"/>
          </w:rPr>
          <w:t>Приказ о создании школьной службы примирения</w:t>
        </w:r>
      </w:hyperlink>
    </w:p>
    <w:p w:rsidR="00E52742" w:rsidRPr="00E52742" w:rsidRDefault="008170FE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hyperlink r:id="rId13" w:history="1">
        <w:r w:rsidR="00E52742" w:rsidRPr="00E52742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lang w:eastAsia="ru-RU"/>
          </w:rPr>
          <w:t>Устав школьной службы примирения (ШСП)</w:t>
        </w:r>
      </w:hyperlink>
    </w:p>
    <w:p w:rsidR="00E52742" w:rsidRPr="00E52742" w:rsidRDefault="008170FE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hyperlink r:id="rId14" w:history="1">
        <w:r w:rsidR="00E52742" w:rsidRPr="00E52742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lang w:eastAsia="ru-RU"/>
          </w:rPr>
          <w:t>Примирительный договор</w:t>
        </w:r>
      </w:hyperlink>
    </w:p>
    <w:p w:rsidR="00E52742" w:rsidRPr="00E52742" w:rsidRDefault="008170FE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hyperlink r:id="rId15" w:history="1">
        <w:r w:rsidR="00E52742" w:rsidRPr="00E52742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lang w:eastAsia="ru-RU"/>
          </w:rPr>
          <w:t>Положение о школьной службе примирения</w:t>
        </w:r>
      </w:hyperlink>
    </w:p>
    <w:p w:rsidR="00E52742" w:rsidRPr="00E52742" w:rsidRDefault="008170FE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hyperlink r:id="rId16" w:history="1">
        <w:r w:rsidR="00E52742" w:rsidRPr="00E52742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lang w:eastAsia="ru-RU"/>
          </w:rPr>
          <w:t>План работы шк</w:t>
        </w:r>
        <w:r w:rsidR="00755876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lang w:eastAsia="ru-RU"/>
          </w:rPr>
          <w:t>ольной службы примирения</w:t>
        </w:r>
      </w:hyperlink>
    </w:p>
    <w:p w:rsidR="00E52742" w:rsidRPr="00E52742" w:rsidRDefault="008170FE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hyperlink r:id="rId17" w:history="1">
        <w:r w:rsidR="00E52742" w:rsidRPr="00E52742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lang w:eastAsia="ru-RU"/>
          </w:rPr>
          <w:t>Договор о сотрудничестве</w:t>
        </w:r>
      </w:hyperlink>
    </w:p>
    <w:p w:rsidR="00E52742" w:rsidRPr="00E52742" w:rsidRDefault="008170FE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hyperlink r:id="rId18" w:history="1">
        <w:r w:rsidR="00E52742" w:rsidRPr="00E52742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lang w:eastAsia="ru-RU"/>
          </w:rPr>
          <w:t>Стандарты восстановительной медиации</w:t>
        </w:r>
      </w:hyperlink>
    </w:p>
    <w:p w:rsidR="00E52742" w:rsidRPr="00E52742" w:rsidRDefault="008170FE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hyperlink r:id="rId19" w:history="1">
        <w:r w:rsidR="00E52742" w:rsidRPr="00E52742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lang w:eastAsia="ru-RU"/>
          </w:rPr>
          <w:t>Анкета "Исследование уровня комфортности"</w:t>
        </w:r>
      </w:hyperlink>
    </w:p>
    <w:p w:rsidR="00E52742" w:rsidRPr="00E52742" w:rsidRDefault="008170FE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hyperlink r:id="rId20" w:history="1">
        <w:r w:rsidR="00E52742" w:rsidRPr="00E52742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u w:val="single"/>
            <w:lang w:eastAsia="ru-RU"/>
          </w:rPr>
          <w:t>ОТЧЁТ О ПРОВЕДЕНИИ АНКЕТИРОВАНИЯ "ИССЛЕДОВАНИЕ УРОВНЯ КОМФОРТНОСТИ"</w:t>
        </w:r>
      </w:hyperlink>
    </w:p>
    <w:p w:rsidR="00E52742" w:rsidRPr="00E52742" w:rsidRDefault="008170FE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hyperlink r:id="rId21" w:history="1">
        <w:r w:rsidR="00E52742" w:rsidRPr="00E52742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lang w:eastAsia="ru-RU"/>
          </w:rPr>
          <w:t>ОТЧЁТ О ПРОВЕДЕНИИ АНКЕТИРОВАНИЯ "ИССЛЕДОВАНИЕ УРОВНЯ КОМФОРТНОСТИ В КЛАССЕ"</w:t>
        </w:r>
      </w:hyperlink>
    </w:p>
    <w:p w:rsidR="00E52742" w:rsidRPr="00E52742" w:rsidRDefault="008170FE" w:rsidP="00E52742">
      <w:pPr>
        <w:pStyle w:val="a4"/>
        <w:rPr>
          <w:rFonts w:ascii="Times New Roman" w:eastAsia="Times New Roman" w:hAnsi="Times New Roman" w:cs="Times New Roman"/>
          <w:i w:val="0"/>
          <w:color w:val="000000" w:themeColor="text1"/>
          <w:sz w:val="28"/>
          <w:szCs w:val="28"/>
          <w:lang w:eastAsia="ru-RU"/>
        </w:rPr>
      </w:pPr>
      <w:hyperlink r:id="rId22" w:history="1">
        <w:r w:rsidR="00E52742" w:rsidRPr="00E52742">
          <w:rPr>
            <w:rFonts w:ascii="Times New Roman" w:eastAsia="Times New Roman" w:hAnsi="Times New Roman" w:cs="Times New Roman"/>
            <w:i w:val="0"/>
            <w:color w:val="000000" w:themeColor="text1"/>
            <w:sz w:val="28"/>
            <w:szCs w:val="28"/>
            <w:lang w:eastAsia="ru-RU"/>
          </w:rPr>
          <w:t>Рекомендации по организации обучения педагогических работников, работающих с детьми, находящихся в трудной жизненной ситуации</w:t>
        </w:r>
      </w:hyperlink>
    </w:p>
    <w:p w:rsidR="00E52742" w:rsidRDefault="00E52742" w:rsidP="00E52742">
      <w:pPr>
        <w:pStyle w:val="a4"/>
        <w:rPr>
          <w:rFonts w:ascii="Times New Roman" w:hAnsi="Times New Roman" w:cs="Times New Roman"/>
          <w:i w:val="0"/>
          <w:color w:val="000000" w:themeColor="text1"/>
          <w:sz w:val="28"/>
          <w:szCs w:val="28"/>
        </w:rPr>
      </w:pPr>
    </w:p>
    <w:p w:rsidR="00E52742" w:rsidRDefault="00E52742" w:rsidP="00E52742"/>
    <w:p w:rsidR="00E52742" w:rsidRDefault="00E52742" w:rsidP="00E52742"/>
    <w:p w:rsidR="00E52742" w:rsidRDefault="00E52742" w:rsidP="00E52742"/>
    <w:p w:rsidR="0068169B" w:rsidRDefault="0068169B" w:rsidP="00E52742"/>
    <w:p w:rsidR="0068169B" w:rsidRDefault="0068169B" w:rsidP="00E52742"/>
    <w:p w:rsidR="0068169B" w:rsidRDefault="0068169B" w:rsidP="00E52742"/>
    <w:p w:rsidR="0068169B" w:rsidRDefault="0068169B" w:rsidP="00E52742"/>
    <w:p w:rsidR="0068169B" w:rsidRDefault="0068169B" w:rsidP="00E52742"/>
    <w:p w:rsidR="00E52742" w:rsidRDefault="00E52742" w:rsidP="00E52742">
      <w:pPr>
        <w:pStyle w:val="p1"/>
        <w:shd w:val="clear" w:color="auto" w:fill="FFFFFF"/>
        <w:ind w:right="284"/>
        <w:jc w:val="center"/>
        <w:rPr>
          <w:color w:val="000000"/>
        </w:rPr>
      </w:pPr>
      <w:r>
        <w:rPr>
          <w:rStyle w:val="s1"/>
          <w:b/>
          <w:bCs/>
          <w:color w:val="000000"/>
          <w:sz w:val="32"/>
          <w:szCs w:val="32"/>
        </w:rPr>
        <w:lastRenderedPageBreak/>
        <w:t>ПРИМИРИТЕЛЬНЫЙ ДОГОВОР</w:t>
      </w:r>
    </w:p>
    <w:p w:rsidR="00E52742" w:rsidRPr="00E52742" w:rsidRDefault="00E52742" w:rsidP="00E52742">
      <w:pPr>
        <w:pStyle w:val="p2"/>
        <w:shd w:val="clear" w:color="auto" w:fill="FFFFFF"/>
        <w:spacing w:before="0" w:beforeAutospacing="0" w:after="0" w:afterAutospacing="0"/>
        <w:ind w:right="284"/>
        <w:rPr>
          <w:color w:val="000000"/>
          <w:sz w:val="28"/>
          <w:szCs w:val="28"/>
        </w:rPr>
      </w:pPr>
      <w:r w:rsidRPr="00E52742">
        <w:rPr>
          <w:rStyle w:val="s2"/>
          <w:b/>
          <w:bCs/>
          <w:color w:val="000000"/>
          <w:sz w:val="28"/>
          <w:szCs w:val="28"/>
        </w:rPr>
        <w:t>__________________</w:t>
      </w:r>
    </w:p>
    <w:p w:rsidR="00E52742" w:rsidRPr="00E52742" w:rsidRDefault="00E52742" w:rsidP="00E52742">
      <w:pPr>
        <w:pStyle w:val="p2"/>
        <w:shd w:val="clear" w:color="auto" w:fill="FFFFFF"/>
        <w:spacing w:before="0" w:beforeAutospacing="0" w:after="0" w:afterAutospacing="0"/>
        <w:ind w:right="284"/>
        <w:rPr>
          <w:color w:val="000000"/>
          <w:sz w:val="28"/>
          <w:szCs w:val="28"/>
        </w:rPr>
      </w:pPr>
      <w:r w:rsidRPr="00E52742">
        <w:rPr>
          <w:rStyle w:val="s3"/>
          <w:color w:val="000000"/>
          <w:sz w:val="28"/>
          <w:szCs w:val="28"/>
        </w:rPr>
        <w:t>дата</w:t>
      </w:r>
    </w:p>
    <w:p w:rsidR="00E52742" w:rsidRPr="00E52742" w:rsidRDefault="00E52742" w:rsidP="00E52742">
      <w:pPr>
        <w:pStyle w:val="p1"/>
        <w:shd w:val="clear" w:color="auto" w:fill="FFFFFF"/>
        <w:ind w:right="284"/>
        <w:rPr>
          <w:color w:val="000000"/>
          <w:sz w:val="28"/>
          <w:szCs w:val="28"/>
        </w:rPr>
      </w:pPr>
      <w:r w:rsidRPr="00E52742">
        <w:rPr>
          <w:color w:val="000000"/>
          <w:sz w:val="28"/>
          <w:szCs w:val="28"/>
        </w:rPr>
        <w:t>Участники восстановительной программы (медиации, круга примирения, школьной конференции, семейной конференции) в лице:</w:t>
      </w:r>
    </w:p>
    <w:p w:rsidR="00E52742" w:rsidRPr="00E52742" w:rsidRDefault="00E52742" w:rsidP="00E52742">
      <w:pPr>
        <w:pStyle w:val="p1"/>
        <w:shd w:val="clear" w:color="auto" w:fill="FFFFFF"/>
        <w:ind w:right="284"/>
        <w:rPr>
          <w:color w:val="000000"/>
          <w:sz w:val="28"/>
          <w:szCs w:val="28"/>
        </w:rPr>
      </w:pPr>
      <w:r w:rsidRPr="00E52742">
        <w:rPr>
          <w:rStyle w:val="s2"/>
          <w:b/>
          <w:bCs/>
          <w:color w:val="000000"/>
          <w:sz w:val="28"/>
          <w:szCs w:val="28"/>
        </w:rPr>
        <w:t>провели личную встречу, на которой обсудили ситуацию, состоящую в том, что</w:t>
      </w:r>
    </w:p>
    <w:p w:rsidR="00E52742" w:rsidRPr="00E52742" w:rsidRDefault="00E52742" w:rsidP="00E52742">
      <w:pPr>
        <w:pStyle w:val="p1"/>
        <w:shd w:val="clear" w:color="auto" w:fill="FFFFFF"/>
        <w:ind w:right="284"/>
        <w:rPr>
          <w:color w:val="000000"/>
          <w:sz w:val="28"/>
          <w:szCs w:val="28"/>
        </w:rPr>
      </w:pPr>
      <w:r w:rsidRPr="00E52742">
        <w:rPr>
          <w:rStyle w:val="s2"/>
          <w:b/>
          <w:bCs/>
          <w:color w:val="000000"/>
          <w:sz w:val="28"/>
          <w:szCs w:val="28"/>
        </w:rPr>
        <w:t>и пришли к следующим выводам (договоренностям):</w:t>
      </w:r>
    </w:p>
    <w:p w:rsidR="00E52742" w:rsidRPr="00E52742" w:rsidRDefault="00E52742" w:rsidP="00E52742">
      <w:pPr>
        <w:pStyle w:val="p1"/>
        <w:shd w:val="clear" w:color="auto" w:fill="FFFFFF"/>
        <w:ind w:right="284"/>
        <w:rPr>
          <w:color w:val="000000"/>
          <w:sz w:val="28"/>
          <w:szCs w:val="28"/>
        </w:rPr>
      </w:pPr>
      <w:r w:rsidRPr="00E52742">
        <w:rPr>
          <w:color w:val="000000"/>
          <w:sz w:val="28"/>
          <w:szCs w:val="28"/>
        </w:rPr>
        <w:t>Проверять выполнение условий договора и уведомлять ведущих Программы примирения об их успешном завершении будет</w:t>
      </w:r>
    </w:p>
    <w:p w:rsidR="00E52742" w:rsidRPr="00E52742" w:rsidRDefault="00E52742" w:rsidP="00E52742">
      <w:pPr>
        <w:pStyle w:val="p3"/>
        <w:pBdr>
          <w:top w:val="single" w:sz="6" w:space="0" w:color="000000"/>
          <w:bottom w:val="single" w:sz="6" w:space="0" w:color="000000"/>
        </w:pBdr>
        <w:shd w:val="clear" w:color="auto" w:fill="FFFFFF"/>
        <w:ind w:right="284"/>
        <w:rPr>
          <w:color w:val="000000"/>
          <w:sz w:val="28"/>
          <w:szCs w:val="28"/>
        </w:rPr>
      </w:pPr>
      <w:r w:rsidRPr="00E52742">
        <w:rPr>
          <w:color w:val="000000"/>
          <w:sz w:val="28"/>
          <w:szCs w:val="28"/>
        </w:rPr>
        <w:t>Встреча для аналитической беседы состоится (место, дата, время)</w:t>
      </w:r>
    </w:p>
    <w:p w:rsidR="00E52742" w:rsidRPr="00E52742" w:rsidRDefault="00E52742" w:rsidP="00E52742">
      <w:pPr>
        <w:pStyle w:val="p1"/>
        <w:shd w:val="clear" w:color="auto" w:fill="FFFFFF"/>
        <w:ind w:right="284"/>
        <w:rPr>
          <w:color w:val="000000"/>
          <w:sz w:val="28"/>
          <w:szCs w:val="28"/>
        </w:rPr>
      </w:pPr>
      <w:r w:rsidRPr="00E52742">
        <w:rPr>
          <w:color w:val="000000"/>
          <w:sz w:val="28"/>
          <w:szCs w:val="28"/>
        </w:rPr>
        <w:t>Чтобы в дальнейшем подобное не повторилось, мы договорились сделать следующее:</w:t>
      </w:r>
    </w:p>
    <w:p w:rsidR="00E52742" w:rsidRPr="00E52742" w:rsidRDefault="00E52742" w:rsidP="00E52742">
      <w:pPr>
        <w:pStyle w:val="p5"/>
        <w:shd w:val="clear" w:color="auto" w:fill="FFFFFF"/>
        <w:rPr>
          <w:color w:val="000000"/>
          <w:sz w:val="28"/>
          <w:szCs w:val="28"/>
        </w:rPr>
      </w:pPr>
      <w:r w:rsidRPr="00E52742">
        <w:rPr>
          <w:color w:val="000000"/>
          <w:sz w:val="28"/>
          <w:szCs w:val="28"/>
        </w:rPr>
        <w:t xml:space="preserve">«Мы понимаем, что копия данного договора может быть передана администрации и </w:t>
      </w:r>
      <w:proofErr w:type="gramStart"/>
      <w:r w:rsidRPr="00E52742">
        <w:rPr>
          <w:color w:val="000000"/>
          <w:sz w:val="28"/>
          <w:szCs w:val="28"/>
        </w:rPr>
        <w:t>другим</w:t>
      </w:r>
      <w:proofErr w:type="gramEnd"/>
      <w:r w:rsidRPr="00E52742">
        <w:rPr>
          <w:color w:val="000000"/>
          <w:sz w:val="28"/>
          <w:szCs w:val="28"/>
        </w:rPr>
        <w:t xml:space="preserve"> заинтересованным в решении ситуации лицам. При этом происходящее на встрече медиатор никому сообщать не будет.</w:t>
      </w:r>
    </w:p>
    <w:p w:rsidR="00E52742" w:rsidRPr="00E52742" w:rsidRDefault="00E52742" w:rsidP="00E52742">
      <w:pPr>
        <w:pStyle w:val="p5"/>
        <w:shd w:val="clear" w:color="auto" w:fill="FFFFFF"/>
        <w:rPr>
          <w:color w:val="000000"/>
          <w:sz w:val="28"/>
          <w:szCs w:val="28"/>
        </w:rPr>
      </w:pPr>
      <w:r w:rsidRPr="00E52742">
        <w:rPr>
          <w:color w:val="000000"/>
          <w:sz w:val="28"/>
          <w:szCs w:val="28"/>
        </w:rPr>
        <w:t>Если это соглашение не работает, а у нас останутся проблемы, мы согласны вернуться на медиацию».</w:t>
      </w:r>
    </w:p>
    <w:p w:rsidR="00E52742" w:rsidRPr="00E52742" w:rsidRDefault="00E52742" w:rsidP="00E52742">
      <w:pPr>
        <w:pStyle w:val="p5"/>
        <w:shd w:val="clear" w:color="auto" w:fill="FFFFFF"/>
        <w:rPr>
          <w:color w:val="000000"/>
          <w:sz w:val="28"/>
          <w:szCs w:val="28"/>
        </w:rPr>
      </w:pPr>
      <w:r w:rsidRPr="00E52742">
        <w:rPr>
          <w:color w:val="000000"/>
          <w:sz w:val="28"/>
          <w:szCs w:val="28"/>
        </w:rPr>
        <w:t>Фамилии, имена и подписи участников</w:t>
      </w:r>
    </w:p>
    <w:p w:rsidR="00E52742" w:rsidRPr="00E52742" w:rsidRDefault="00E52742" w:rsidP="00E52742">
      <w:pPr>
        <w:pStyle w:val="p6"/>
        <w:shd w:val="clear" w:color="auto" w:fill="FFFFFF"/>
        <w:spacing w:after="199" w:afterAutospacing="0"/>
        <w:rPr>
          <w:color w:val="000000"/>
          <w:sz w:val="28"/>
          <w:szCs w:val="28"/>
        </w:rPr>
      </w:pPr>
      <w:r w:rsidRPr="00E52742">
        <w:rPr>
          <w:color w:val="00000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52742" w:rsidRDefault="00E52742" w:rsidP="00E52742">
      <w:pPr>
        <w:rPr>
          <w:sz w:val="28"/>
          <w:szCs w:val="28"/>
        </w:rPr>
      </w:pPr>
    </w:p>
    <w:p w:rsidR="00690F36" w:rsidRDefault="00690F36" w:rsidP="00E52742">
      <w:pPr>
        <w:rPr>
          <w:sz w:val="28"/>
          <w:szCs w:val="28"/>
        </w:rPr>
      </w:pPr>
    </w:p>
    <w:p w:rsidR="00690F36" w:rsidRDefault="00690F36" w:rsidP="00E52742">
      <w:pPr>
        <w:rPr>
          <w:sz w:val="28"/>
          <w:szCs w:val="28"/>
        </w:rPr>
      </w:pPr>
    </w:p>
    <w:p w:rsidR="00690F36" w:rsidRDefault="00690F36" w:rsidP="00E52742">
      <w:pPr>
        <w:rPr>
          <w:sz w:val="28"/>
          <w:szCs w:val="28"/>
        </w:rPr>
      </w:pPr>
    </w:p>
    <w:p w:rsidR="00690F36" w:rsidRDefault="00690F36" w:rsidP="00E52742">
      <w:pPr>
        <w:rPr>
          <w:sz w:val="28"/>
          <w:szCs w:val="28"/>
        </w:rPr>
      </w:pPr>
    </w:p>
    <w:p w:rsidR="00690F36" w:rsidRDefault="00690F36" w:rsidP="00E52742">
      <w:pPr>
        <w:rPr>
          <w:sz w:val="28"/>
          <w:szCs w:val="28"/>
        </w:rPr>
      </w:pPr>
    </w:p>
    <w:p w:rsidR="00690F36" w:rsidRDefault="00690F36" w:rsidP="00690F36">
      <w:pPr>
        <w:shd w:val="clear" w:color="auto" w:fill="FFFFFF"/>
        <w:spacing w:before="120" w:after="12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8"/>
          <w:szCs w:val="28"/>
        </w:rPr>
        <w:lastRenderedPageBreak/>
        <w:t>Анкета "Исследование уровня комфортности"</w:t>
      </w: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</w:t>
      </w: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 На каких уроках ты чувствуешь себя комфортно и почему? На каких тревожно и почему?______________________________________________________________</w:t>
      </w: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2. Предоставляется ли вам выбор заданий на уроках, и на каких? ______________________________________________________________________</w:t>
      </w: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3. Бывают ли у вас конфликты с учителями? Как часто? С кем из учителей и почему?_____________________________________________________________________________________________________________________________________</w:t>
      </w: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4. Влияет ли личность учителя на ваше отношение к учебе?________________________________________________________________</w:t>
      </w: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5. Кто из учителей проявляет внимание к тебе, поддерживает?_________________________________________________________</w:t>
      </w: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6. К кому из учителей ты пойдешь поделиться сокровенным, совет кого из учителей для тебя очень значим?__________________________________________</w:t>
      </w: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7. С кем из учителей тебе нравиться общаться и почему?_______________________________________________________________</w:t>
      </w: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Уроки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по каким предметам и каких учителей тебе хотелось бы прогулять и почему?</w:t>
      </w:r>
    </w:p>
    <w:p w:rsidR="00690F36" w:rsidRDefault="00690F36" w:rsidP="00690F3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______________________________________________________________________</w:t>
      </w:r>
    </w:p>
    <w:p w:rsidR="00690F36" w:rsidRDefault="00690F36" w:rsidP="00690F36">
      <w:pPr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</w:p>
    <w:p w:rsidR="00690F36" w:rsidRPr="00E52742" w:rsidRDefault="00690F36" w:rsidP="00E52742">
      <w:pPr>
        <w:rPr>
          <w:sz w:val="28"/>
          <w:szCs w:val="28"/>
        </w:rPr>
      </w:pPr>
    </w:p>
    <w:p w:rsidR="00E52742" w:rsidRDefault="00E52742" w:rsidP="00E52742"/>
    <w:p w:rsidR="00E52742" w:rsidRPr="00E52742" w:rsidRDefault="00E52742" w:rsidP="00E52742"/>
    <w:sectPr w:rsidR="00E52742" w:rsidRPr="00E52742" w:rsidSect="0068169B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60CEA"/>
    <w:multiLevelType w:val="multilevel"/>
    <w:tmpl w:val="4120C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89A29D4"/>
    <w:multiLevelType w:val="hybridMultilevel"/>
    <w:tmpl w:val="440857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191E29"/>
    <w:multiLevelType w:val="hybridMultilevel"/>
    <w:tmpl w:val="6630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F66ADC"/>
    <w:multiLevelType w:val="hybridMultilevel"/>
    <w:tmpl w:val="88CC84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774596"/>
    <w:multiLevelType w:val="hybridMultilevel"/>
    <w:tmpl w:val="373E97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C6057E"/>
    <w:multiLevelType w:val="hybridMultilevel"/>
    <w:tmpl w:val="66E4C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B45193"/>
    <w:multiLevelType w:val="hybridMultilevel"/>
    <w:tmpl w:val="45F8B9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30A23"/>
    <w:multiLevelType w:val="hybridMultilevel"/>
    <w:tmpl w:val="7C7892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7F0D42"/>
    <w:multiLevelType w:val="hybridMultilevel"/>
    <w:tmpl w:val="7F3EC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E960F9"/>
    <w:multiLevelType w:val="hybridMultilevel"/>
    <w:tmpl w:val="B7DCE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1"/>
  </w:num>
  <w:num w:numId="7">
    <w:abstractNumId w:val="2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6140"/>
    <w:rsid w:val="00067997"/>
    <w:rsid w:val="00166012"/>
    <w:rsid w:val="002A2DD5"/>
    <w:rsid w:val="003516F8"/>
    <w:rsid w:val="00372A51"/>
    <w:rsid w:val="00382E6E"/>
    <w:rsid w:val="00455834"/>
    <w:rsid w:val="004A1987"/>
    <w:rsid w:val="004B27FA"/>
    <w:rsid w:val="005C0CC9"/>
    <w:rsid w:val="00615998"/>
    <w:rsid w:val="0065480F"/>
    <w:rsid w:val="0068169B"/>
    <w:rsid w:val="00690F36"/>
    <w:rsid w:val="00696F40"/>
    <w:rsid w:val="006B2EF0"/>
    <w:rsid w:val="006E656B"/>
    <w:rsid w:val="007176EF"/>
    <w:rsid w:val="00724899"/>
    <w:rsid w:val="00755876"/>
    <w:rsid w:val="007A73B8"/>
    <w:rsid w:val="007C143A"/>
    <w:rsid w:val="008170FE"/>
    <w:rsid w:val="00821017"/>
    <w:rsid w:val="00886140"/>
    <w:rsid w:val="009105B6"/>
    <w:rsid w:val="0093437E"/>
    <w:rsid w:val="00994404"/>
    <w:rsid w:val="009B7FA7"/>
    <w:rsid w:val="00A53388"/>
    <w:rsid w:val="00AE66F2"/>
    <w:rsid w:val="00D41428"/>
    <w:rsid w:val="00E35728"/>
    <w:rsid w:val="00E37385"/>
    <w:rsid w:val="00E52742"/>
    <w:rsid w:val="00E569B6"/>
    <w:rsid w:val="00E95474"/>
    <w:rsid w:val="00EA55FA"/>
    <w:rsid w:val="00EC2624"/>
    <w:rsid w:val="00EC667E"/>
    <w:rsid w:val="00F61DA6"/>
    <w:rsid w:val="00F82F50"/>
    <w:rsid w:val="00FA42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  <o:rules v:ext="edit">
        <o:r id="V:Rule3" type="connector" idref="#_x0000_s1027"/>
        <o:r id="V:Rule4" type="connector" idref="#_x0000_s1026"/>
        <o:r id="V:Rule5" type="connector" idref="#_x0000_s1028"/>
        <o:r id="V:Rule6" type="connector" idref="#_x0000_s1029"/>
        <o:r id="V:Rule7" type="connector" idref="#_x0000_s103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3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4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E52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527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1">
    <w:name w:val="p1"/>
    <w:basedOn w:val="a"/>
    <w:rsid w:val="00E5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2742"/>
  </w:style>
  <w:style w:type="paragraph" w:customStyle="1" w:styleId="p2">
    <w:name w:val="p2"/>
    <w:basedOn w:val="a"/>
    <w:rsid w:val="00E5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52742"/>
  </w:style>
  <w:style w:type="character" w:customStyle="1" w:styleId="s3">
    <w:name w:val="s3"/>
    <w:basedOn w:val="a0"/>
    <w:rsid w:val="00E52742"/>
  </w:style>
  <w:style w:type="paragraph" w:customStyle="1" w:styleId="p3">
    <w:name w:val="p3"/>
    <w:basedOn w:val="a"/>
    <w:rsid w:val="00E5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455834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semiHidden/>
    <w:unhideWhenUsed/>
    <w:rsid w:val="0065480F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548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548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742"/>
    <w:pPr>
      <w:ind w:left="720"/>
      <w:contextualSpacing/>
    </w:pPr>
  </w:style>
  <w:style w:type="paragraph" w:styleId="a4">
    <w:name w:val="Subtitle"/>
    <w:basedOn w:val="a"/>
    <w:next w:val="a"/>
    <w:link w:val="a5"/>
    <w:uiPriority w:val="11"/>
    <w:qFormat/>
    <w:rsid w:val="00E5274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E5274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p1">
    <w:name w:val="p1"/>
    <w:basedOn w:val="a"/>
    <w:rsid w:val="00E5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E52742"/>
  </w:style>
  <w:style w:type="paragraph" w:customStyle="1" w:styleId="p2">
    <w:name w:val="p2"/>
    <w:basedOn w:val="a"/>
    <w:rsid w:val="00E5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E52742"/>
  </w:style>
  <w:style w:type="character" w:customStyle="1" w:styleId="s3">
    <w:name w:val="s3"/>
    <w:basedOn w:val="a0"/>
    <w:rsid w:val="00E52742"/>
  </w:style>
  <w:style w:type="paragraph" w:customStyle="1" w:styleId="p3">
    <w:name w:val="p3"/>
    <w:basedOn w:val="a"/>
    <w:rsid w:val="00E5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E5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E527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811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3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3289">
          <w:marLeft w:val="0"/>
          <w:marRight w:val="0"/>
          <w:marTop w:val="225"/>
          <w:marBottom w:val="225"/>
          <w:divBdr>
            <w:top w:val="single" w:sz="18" w:space="8" w:color="D78807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13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hyperlink" Target="http://egorevskaya.ru/article529" TargetMode="External"/><Relationship Id="rId18" Type="http://schemas.openxmlformats.org/officeDocument/2006/relationships/hyperlink" Target="http://egorevskaya.ru/article537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gorevskaya.ru/article540" TargetMode="External"/><Relationship Id="rId7" Type="http://schemas.openxmlformats.org/officeDocument/2006/relationships/image" Target="media/image2.jpeg"/><Relationship Id="rId12" Type="http://schemas.openxmlformats.org/officeDocument/2006/relationships/hyperlink" Target="http://egorevskaya.ru/article528" TargetMode="External"/><Relationship Id="rId17" Type="http://schemas.openxmlformats.org/officeDocument/2006/relationships/hyperlink" Target="http://egorevskaya.ru/article536" TargetMode="External"/><Relationship Id="rId25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hyperlink" Target="http://egorevskaya.ru/article535" TargetMode="External"/><Relationship Id="rId20" Type="http://schemas.openxmlformats.org/officeDocument/2006/relationships/hyperlink" Target="http://egorevskaya.ru/article539" TargetMode="External"/><Relationship Id="rId1" Type="http://schemas.openxmlformats.org/officeDocument/2006/relationships/numbering" Target="numbering.xml"/><Relationship Id="rId6" Type="http://schemas.openxmlformats.org/officeDocument/2006/relationships/hyperlink" Target="mailto:shkola9_lk888@mail.ru" TargetMode="External"/><Relationship Id="rId11" Type="http://schemas.openxmlformats.org/officeDocument/2006/relationships/hyperlink" Target="http://yadi.sk/d/HV-0-H2IN3TyZ" TargetMode="External"/><Relationship Id="rId24" Type="http://schemas.openxmlformats.org/officeDocument/2006/relationships/theme" Target="theme/theme1.xml"/><Relationship Id="rId5" Type="http://schemas.openxmlformats.org/officeDocument/2006/relationships/image" Target="media/image1.jpeg"/><Relationship Id="rId15" Type="http://schemas.openxmlformats.org/officeDocument/2006/relationships/hyperlink" Target="http://egorevskaya.ru/article534" TargetMode="External"/><Relationship Id="rId23" Type="http://schemas.openxmlformats.org/officeDocument/2006/relationships/fontTable" Target="fontTable.xml"/><Relationship Id="rId10" Type="http://schemas.openxmlformats.org/officeDocument/2006/relationships/hyperlink" Target="mailto:shkola9_lk888@mail.ru" TargetMode="External"/><Relationship Id="rId19" Type="http://schemas.openxmlformats.org/officeDocument/2006/relationships/hyperlink" Target="http://egorevskaya.ru/article5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hkola9_lk888@mail.ru" TargetMode="External"/><Relationship Id="rId14" Type="http://schemas.openxmlformats.org/officeDocument/2006/relationships/hyperlink" Target="http://egorevskaya.ru/article530" TargetMode="External"/><Relationship Id="rId22" Type="http://schemas.openxmlformats.org/officeDocument/2006/relationships/hyperlink" Target="http://egorevskaya.ru/article55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12</Pages>
  <Words>2240</Words>
  <Characters>12768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TERABYT</dc:creator>
  <cp:lastModifiedBy>Zarina</cp:lastModifiedBy>
  <cp:revision>36</cp:revision>
  <cp:lastPrinted>2021-02-19T06:19:00Z</cp:lastPrinted>
  <dcterms:created xsi:type="dcterms:W3CDTF">2015-09-18T12:40:00Z</dcterms:created>
  <dcterms:modified xsi:type="dcterms:W3CDTF">2022-01-11T09:03:00Z</dcterms:modified>
</cp:coreProperties>
</file>